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77D" w14:textId="77777777" w:rsidR="00FF51C4" w:rsidRPr="00D36ED8" w:rsidRDefault="00FF51C4" w:rsidP="00FF51C4">
      <w:pPr>
        <w:jc w:val="center"/>
        <w:rPr>
          <w:b/>
          <w:sz w:val="36"/>
          <w:szCs w:val="36"/>
        </w:rPr>
      </w:pPr>
      <w:r w:rsidRPr="00D36ED8">
        <w:rPr>
          <w:noProof/>
          <w:sz w:val="2"/>
          <w:szCs w:val="2"/>
        </w:rPr>
        <w:drawing>
          <wp:inline distT="0" distB="0" distL="0" distR="0" wp14:anchorId="67742D23" wp14:editId="6EF48508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E6738" w14:textId="77777777" w:rsidR="00FF51C4" w:rsidRPr="00D36ED8" w:rsidRDefault="00FF51C4" w:rsidP="00FF51C4">
      <w:pPr>
        <w:jc w:val="center"/>
        <w:rPr>
          <w:b/>
          <w:sz w:val="36"/>
          <w:szCs w:val="36"/>
        </w:rPr>
      </w:pPr>
      <w:r w:rsidRPr="00D36ED8">
        <w:rPr>
          <w:b/>
          <w:sz w:val="36"/>
          <w:szCs w:val="36"/>
        </w:rPr>
        <w:t>Р Е Ш Е Н И Е</w:t>
      </w:r>
    </w:p>
    <w:p w14:paraId="1BBAD41F" w14:textId="77777777" w:rsidR="00FF51C4" w:rsidRPr="00D36ED8" w:rsidRDefault="00FF51C4" w:rsidP="00FF51C4">
      <w:pPr>
        <w:jc w:val="center"/>
        <w:rPr>
          <w:b/>
          <w:sz w:val="32"/>
          <w:szCs w:val="32"/>
        </w:rPr>
      </w:pPr>
    </w:p>
    <w:p w14:paraId="696857A4" w14:textId="77777777" w:rsidR="00FF51C4" w:rsidRPr="00D36ED8" w:rsidRDefault="00FF51C4" w:rsidP="00FF51C4">
      <w:pPr>
        <w:jc w:val="center"/>
        <w:rPr>
          <w:b/>
          <w:szCs w:val="28"/>
        </w:rPr>
      </w:pPr>
      <w:r w:rsidRPr="00D36ED8">
        <w:rPr>
          <w:b/>
          <w:szCs w:val="28"/>
        </w:rPr>
        <w:t>СОВЕТА БОРОДИНСКОГО СЕЛЬСКОГО ПОСЕЛЕНИЯ</w:t>
      </w:r>
    </w:p>
    <w:p w14:paraId="62F71920" w14:textId="77777777" w:rsidR="00FF51C4" w:rsidRPr="00D36ED8" w:rsidRDefault="00FF51C4" w:rsidP="00FF51C4">
      <w:pPr>
        <w:jc w:val="center"/>
        <w:rPr>
          <w:b/>
          <w:bCs/>
          <w:szCs w:val="28"/>
        </w:rPr>
      </w:pPr>
      <w:r w:rsidRPr="00D36ED8">
        <w:rPr>
          <w:b/>
          <w:szCs w:val="28"/>
        </w:rPr>
        <w:t>ПРИМОРСКО-АХТАРСКОГО РАЙОНА</w:t>
      </w:r>
    </w:p>
    <w:p w14:paraId="3C8BC5B4" w14:textId="77777777" w:rsidR="00FF51C4" w:rsidRPr="00D36ED8" w:rsidRDefault="00FF51C4" w:rsidP="00FF51C4">
      <w:pPr>
        <w:jc w:val="center"/>
        <w:rPr>
          <w:b/>
          <w:bCs/>
          <w:szCs w:val="28"/>
        </w:rPr>
      </w:pPr>
    </w:p>
    <w:p w14:paraId="592C6581" w14:textId="3F80F975" w:rsidR="00FF51C4" w:rsidRPr="00D36ED8" w:rsidRDefault="00FF51C4" w:rsidP="00FF51C4">
      <w:pPr>
        <w:rPr>
          <w:szCs w:val="28"/>
        </w:rPr>
      </w:pPr>
      <w:r w:rsidRPr="00D36ED8">
        <w:rPr>
          <w:szCs w:val="28"/>
        </w:rPr>
        <w:t xml:space="preserve">от </w:t>
      </w:r>
      <w:r w:rsidR="007C5576">
        <w:rPr>
          <w:szCs w:val="28"/>
        </w:rPr>
        <w:t>07</w:t>
      </w:r>
      <w:r w:rsidR="007E1178">
        <w:rPr>
          <w:szCs w:val="28"/>
        </w:rPr>
        <w:t>.1</w:t>
      </w:r>
      <w:r w:rsidR="007C5576">
        <w:rPr>
          <w:szCs w:val="28"/>
        </w:rPr>
        <w:t>1</w:t>
      </w:r>
      <w:r w:rsidR="007E1178">
        <w:rPr>
          <w:szCs w:val="28"/>
        </w:rPr>
        <w:t>.2023</w:t>
      </w:r>
      <w:r w:rsidRPr="00D36ED8">
        <w:rPr>
          <w:szCs w:val="28"/>
        </w:rPr>
        <w:t xml:space="preserve">                                                                                   </w:t>
      </w:r>
      <w:r w:rsidR="00F005F8">
        <w:rPr>
          <w:szCs w:val="28"/>
        </w:rPr>
        <w:t xml:space="preserve">           </w:t>
      </w:r>
      <w:r w:rsidR="007E1178">
        <w:rPr>
          <w:szCs w:val="28"/>
        </w:rPr>
        <w:t xml:space="preserve">      </w:t>
      </w:r>
      <w:r w:rsidR="007C5576">
        <w:rPr>
          <w:szCs w:val="28"/>
        </w:rPr>
        <w:t xml:space="preserve">   </w:t>
      </w:r>
      <w:r w:rsidR="007E1178">
        <w:rPr>
          <w:szCs w:val="28"/>
        </w:rPr>
        <w:t xml:space="preserve"> </w:t>
      </w:r>
      <w:r w:rsidRPr="00D36ED8">
        <w:rPr>
          <w:szCs w:val="28"/>
        </w:rPr>
        <w:t xml:space="preserve">№ </w:t>
      </w:r>
      <w:r w:rsidR="007E1178">
        <w:rPr>
          <w:szCs w:val="28"/>
        </w:rPr>
        <w:t>17</w:t>
      </w:r>
      <w:r w:rsidR="007C5576">
        <w:rPr>
          <w:szCs w:val="28"/>
        </w:rPr>
        <w:t>8</w:t>
      </w:r>
    </w:p>
    <w:p w14:paraId="173EDAE9" w14:textId="77777777" w:rsidR="00FF51C4" w:rsidRPr="00D36ED8" w:rsidRDefault="00FF51C4" w:rsidP="00FF51C4">
      <w:pPr>
        <w:jc w:val="center"/>
        <w:rPr>
          <w:sz w:val="24"/>
        </w:rPr>
      </w:pPr>
      <w:r w:rsidRPr="00D36ED8">
        <w:rPr>
          <w:sz w:val="24"/>
        </w:rPr>
        <w:t>станица Бородинская</w:t>
      </w:r>
    </w:p>
    <w:p w14:paraId="6160D656" w14:textId="31D8AA5A" w:rsidR="00FF51C4" w:rsidRDefault="00FF51C4" w:rsidP="008F0C7F">
      <w:pPr>
        <w:jc w:val="center"/>
        <w:rPr>
          <w:szCs w:val="28"/>
        </w:rPr>
      </w:pPr>
    </w:p>
    <w:p w14:paraId="10E2F67A" w14:textId="36D35A94" w:rsidR="007F0101" w:rsidRPr="007C5576" w:rsidRDefault="007C5576" w:rsidP="008F0C7F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 внесении изменений в решение Совета Бородинского сельского поселения Приморско-Ахтарского района от 23 октября 2023 года № 174 «</w:t>
      </w:r>
      <w:r w:rsidR="007F0101">
        <w:rPr>
          <w:rFonts w:ascii="Times New Roman" w:hAnsi="Times New Roman"/>
          <w:b/>
          <w:sz w:val="28"/>
          <w:lang w:val="ru-RU"/>
        </w:rPr>
        <w:t>О</w:t>
      </w:r>
      <w:r w:rsidR="007F0101" w:rsidRPr="007F0101">
        <w:rPr>
          <w:rFonts w:ascii="Times New Roman" w:hAnsi="Times New Roman"/>
          <w:b/>
          <w:sz w:val="28"/>
        </w:rPr>
        <w:t xml:space="preserve"> передаче </w:t>
      </w:r>
      <w:r w:rsidR="00F32425" w:rsidRPr="007F0101">
        <w:rPr>
          <w:rFonts w:ascii="Times New Roman" w:hAnsi="Times New Roman"/>
          <w:b/>
          <w:sz w:val="28"/>
        </w:rPr>
        <w:t>администрации муниципального образования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F32425" w:rsidRPr="007F0101">
        <w:rPr>
          <w:rFonts w:ascii="Times New Roman" w:hAnsi="Times New Roman"/>
          <w:b/>
          <w:sz w:val="28"/>
        </w:rPr>
        <w:t xml:space="preserve">Приморско-Ахтарский район </w:t>
      </w:r>
      <w:r w:rsidR="007F0101" w:rsidRPr="007F0101">
        <w:rPr>
          <w:rFonts w:ascii="Times New Roman" w:hAnsi="Times New Roman"/>
          <w:b/>
          <w:sz w:val="28"/>
        </w:rPr>
        <w:t>полномочий администрации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DC3BC1">
        <w:rPr>
          <w:rFonts w:ascii="Times New Roman" w:hAnsi="Times New Roman"/>
          <w:b/>
          <w:sz w:val="28"/>
          <w:lang w:val="ru-RU"/>
        </w:rPr>
        <w:t>Бородинского</w:t>
      </w:r>
      <w:r w:rsidR="007F0101" w:rsidRPr="007F0101">
        <w:rPr>
          <w:rFonts w:ascii="Times New Roman" w:hAnsi="Times New Roman"/>
          <w:b/>
          <w:sz w:val="28"/>
        </w:rPr>
        <w:t xml:space="preserve"> сельского поселения</w:t>
      </w:r>
      <w:r w:rsidR="00F32425">
        <w:rPr>
          <w:rFonts w:ascii="Times New Roman" w:hAnsi="Times New Roman"/>
          <w:b/>
          <w:sz w:val="28"/>
          <w:lang w:val="ru-RU"/>
        </w:rPr>
        <w:t xml:space="preserve"> </w:t>
      </w:r>
      <w:r w:rsidR="007F0101" w:rsidRPr="007F0101">
        <w:rPr>
          <w:rFonts w:ascii="Times New Roman" w:hAnsi="Times New Roman"/>
          <w:b/>
          <w:sz w:val="28"/>
        </w:rPr>
        <w:t>Приморско-Ахтарского района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7F0101" w:rsidRPr="007F0101">
        <w:rPr>
          <w:rFonts w:ascii="Times New Roman" w:hAnsi="Times New Roman"/>
          <w:b/>
          <w:sz w:val="28"/>
        </w:rPr>
        <w:t>по осуществлению внутреннего муниципального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7F0101" w:rsidRPr="007F0101">
        <w:rPr>
          <w:rFonts w:ascii="Times New Roman" w:hAnsi="Times New Roman"/>
          <w:b/>
          <w:sz w:val="28"/>
        </w:rPr>
        <w:t>финансового контроля</w:t>
      </w:r>
      <w:r>
        <w:rPr>
          <w:rFonts w:ascii="Times New Roman" w:hAnsi="Times New Roman"/>
          <w:b/>
          <w:sz w:val="28"/>
          <w:lang w:val="ru-RU"/>
        </w:rPr>
        <w:t>»</w:t>
      </w:r>
    </w:p>
    <w:p w14:paraId="6E166ABA" w14:textId="77777777" w:rsidR="004B46A3" w:rsidRDefault="004B46A3" w:rsidP="008F0C7F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14:paraId="6D095B8D" w14:textId="77777777" w:rsidR="00372A75" w:rsidRPr="00386376" w:rsidRDefault="00372A75" w:rsidP="008F0C7F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14:paraId="1B0A2557" w14:textId="77777777" w:rsidR="004B46A3" w:rsidRDefault="004B46A3" w:rsidP="004B46A3">
      <w:pPr>
        <w:ind w:firstLine="709"/>
        <w:jc w:val="both"/>
        <w:rPr>
          <w:szCs w:val="28"/>
        </w:rPr>
      </w:pPr>
      <w:bookmarkStart w:id="0" w:name="_Hlk117256056"/>
      <w:r>
        <w:rPr>
          <w:rFonts w:cs="Rod"/>
          <w:color w:val="000000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со статьей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Совет </w:t>
      </w:r>
      <w:r w:rsidR="002F348E" w:rsidRPr="002F348E">
        <w:rPr>
          <w:szCs w:val="28"/>
        </w:rPr>
        <w:t>Бородинского</w:t>
      </w:r>
      <w:r>
        <w:rPr>
          <w:szCs w:val="28"/>
        </w:rPr>
        <w:t xml:space="preserve"> сельского поселения Приморско-Ахтарского района </w:t>
      </w:r>
      <w:r w:rsidRPr="00D12694">
        <w:rPr>
          <w:spacing w:val="20"/>
          <w:szCs w:val="28"/>
        </w:rPr>
        <w:t>решил:</w:t>
      </w:r>
    </w:p>
    <w:p w14:paraId="1AD17584" w14:textId="487451EE" w:rsidR="00371053" w:rsidRPr="00371053" w:rsidRDefault="007C5576" w:rsidP="00371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3710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576">
        <w:rPr>
          <w:rFonts w:ascii="Times New Roman" w:hAnsi="Times New Roman"/>
          <w:sz w:val="28"/>
          <w:szCs w:val="28"/>
        </w:rPr>
        <w:t>решение Совета Бородинского сельского поселения Приморско-Ахтарского района от 23 октября 2023 года № 174 «О передаче администрации муниципального образования Приморско-Ахтарский район полномочий администрации Бородинского сельского поселения Приморско-Ахтарского района по осуществлению внутреннего муниципального финансового контроля»</w:t>
      </w:r>
      <w:r w:rsidR="00371053" w:rsidRPr="00371053">
        <w:t xml:space="preserve"> </w:t>
      </w:r>
      <w:r w:rsidR="00371053" w:rsidRPr="00371053">
        <w:rPr>
          <w:rFonts w:ascii="Times New Roman" w:hAnsi="Times New Roman"/>
          <w:sz w:val="28"/>
          <w:szCs w:val="28"/>
        </w:rPr>
        <w:t>следующие изменения:</w:t>
      </w:r>
    </w:p>
    <w:p w14:paraId="74052CFA" w14:textId="77777777" w:rsidR="003A7845" w:rsidRDefault="00371053" w:rsidP="00371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1053">
        <w:rPr>
          <w:rFonts w:ascii="Times New Roman" w:hAnsi="Times New Roman"/>
          <w:sz w:val="28"/>
          <w:szCs w:val="28"/>
        </w:rPr>
        <w:t xml:space="preserve">1.1. </w:t>
      </w:r>
      <w:r w:rsidR="006A60FA">
        <w:rPr>
          <w:rFonts w:ascii="Times New Roman" w:hAnsi="Times New Roman"/>
          <w:sz w:val="28"/>
          <w:szCs w:val="28"/>
        </w:rPr>
        <w:t>В п</w:t>
      </w:r>
      <w:r w:rsidRPr="00371053">
        <w:rPr>
          <w:rFonts w:ascii="Times New Roman" w:hAnsi="Times New Roman"/>
          <w:sz w:val="28"/>
          <w:szCs w:val="28"/>
        </w:rPr>
        <w:t>ункт</w:t>
      </w:r>
      <w:r w:rsidR="006A60FA">
        <w:rPr>
          <w:rFonts w:ascii="Times New Roman" w:hAnsi="Times New Roman"/>
          <w:sz w:val="28"/>
          <w:szCs w:val="28"/>
        </w:rPr>
        <w:t>е</w:t>
      </w:r>
      <w:r w:rsidRPr="00371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A7845">
        <w:rPr>
          <w:rFonts w:ascii="Times New Roman" w:hAnsi="Times New Roman"/>
          <w:sz w:val="28"/>
          <w:szCs w:val="28"/>
        </w:rPr>
        <w:t>:</w:t>
      </w:r>
    </w:p>
    <w:p w14:paraId="667E0F16" w14:textId="0A586816" w:rsidR="007C5576" w:rsidRDefault="006A60FA" w:rsidP="00371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Pr="006A60FA">
        <w:rPr>
          <w:rFonts w:ascii="Times New Roman" w:hAnsi="Times New Roman"/>
          <w:sz w:val="28"/>
          <w:szCs w:val="28"/>
        </w:rPr>
        <w:t>в сумме 6</w:t>
      </w:r>
      <w:r w:rsidR="003A7845">
        <w:rPr>
          <w:rFonts w:ascii="Times New Roman" w:hAnsi="Times New Roman"/>
          <w:sz w:val="28"/>
          <w:szCs w:val="28"/>
        </w:rPr>
        <w:t>4</w:t>
      </w:r>
      <w:r w:rsidRPr="006A60FA">
        <w:rPr>
          <w:rFonts w:ascii="Times New Roman" w:hAnsi="Times New Roman"/>
          <w:sz w:val="28"/>
          <w:szCs w:val="28"/>
        </w:rPr>
        <w:t xml:space="preserve"> </w:t>
      </w:r>
      <w:r w:rsidR="003A7845">
        <w:rPr>
          <w:rFonts w:ascii="Times New Roman" w:hAnsi="Times New Roman"/>
          <w:sz w:val="28"/>
          <w:szCs w:val="28"/>
        </w:rPr>
        <w:t>8</w:t>
      </w:r>
      <w:r w:rsidRPr="006A60FA">
        <w:rPr>
          <w:rFonts w:ascii="Times New Roman" w:hAnsi="Times New Roman"/>
          <w:sz w:val="28"/>
          <w:szCs w:val="28"/>
        </w:rPr>
        <w:t xml:space="preserve">00 (Шестьдесят </w:t>
      </w:r>
      <w:r w:rsidR="003A7845">
        <w:rPr>
          <w:rFonts w:ascii="Times New Roman" w:hAnsi="Times New Roman"/>
          <w:sz w:val="28"/>
          <w:szCs w:val="28"/>
        </w:rPr>
        <w:t xml:space="preserve">четыре тысячи </w:t>
      </w:r>
      <w:r w:rsidRPr="006A60FA">
        <w:rPr>
          <w:rFonts w:ascii="Times New Roman" w:hAnsi="Times New Roman"/>
          <w:sz w:val="28"/>
          <w:szCs w:val="28"/>
        </w:rPr>
        <w:t>восемь</w:t>
      </w:r>
      <w:r w:rsidR="003A7845">
        <w:rPr>
          <w:rFonts w:ascii="Times New Roman" w:hAnsi="Times New Roman"/>
          <w:sz w:val="28"/>
          <w:szCs w:val="28"/>
        </w:rPr>
        <w:t>сот</w:t>
      </w:r>
      <w:r w:rsidRPr="006A60FA">
        <w:rPr>
          <w:rFonts w:ascii="Times New Roman" w:hAnsi="Times New Roman"/>
          <w:sz w:val="28"/>
          <w:szCs w:val="28"/>
        </w:rPr>
        <w:t>) рублей 00 копеек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A60FA">
        <w:rPr>
          <w:rFonts w:ascii="Times New Roman" w:hAnsi="Times New Roman"/>
          <w:sz w:val="28"/>
          <w:szCs w:val="28"/>
        </w:rPr>
        <w:t>в сумме 68 000 (Шестьдесят восемь тысяч) рублей 00 копеек</w:t>
      </w:r>
      <w:r>
        <w:rPr>
          <w:rFonts w:ascii="Times New Roman" w:hAnsi="Times New Roman"/>
          <w:sz w:val="28"/>
          <w:szCs w:val="28"/>
        </w:rPr>
        <w:t>»</w:t>
      </w:r>
      <w:r w:rsidR="005B6949">
        <w:rPr>
          <w:rFonts w:ascii="Times New Roman" w:hAnsi="Times New Roman"/>
          <w:sz w:val="28"/>
          <w:szCs w:val="28"/>
        </w:rPr>
        <w:t>.</w:t>
      </w:r>
    </w:p>
    <w:p w14:paraId="26D7AE09" w14:textId="3B3C618B" w:rsidR="00666654" w:rsidRDefault="006A60FA" w:rsidP="006A60F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6654" w:rsidRPr="00666654">
        <w:rPr>
          <w:rFonts w:ascii="Times New Roman" w:hAnsi="Times New Roman"/>
          <w:sz w:val="28"/>
          <w:szCs w:val="28"/>
        </w:rPr>
        <w:t xml:space="preserve">Внести в </w:t>
      </w:r>
      <w:r w:rsidR="00666654">
        <w:rPr>
          <w:rFonts w:ascii="Times New Roman" w:hAnsi="Times New Roman"/>
          <w:sz w:val="28"/>
          <w:szCs w:val="28"/>
        </w:rPr>
        <w:t xml:space="preserve">приложение к </w:t>
      </w:r>
      <w:r w:rsidR="00666654" w:rsidRPr="00666654">
        <w:rPr>
          <w:rFonts w:ascii="Times New Roman" w:hAnsi="Times New Roman"/>
          <w:sz w:val="28"/>
          <w:szCs w:val="28"/>
        </w:rPr>
        <w:t>решени</w:t>
      </w:r>
      <w:r w:rsidR="00666654">
        <w:rPr>
          <w:rFonts w:ascii="Times New Roman" w:hAnsi="Times New Roman"/>
          <w:sz w:val="28"/>
          <w:szCs w:val="28"/>
        </w:rPr>
        <w:t>ю</w:t>
      </w:r>
      <w:r w:rsidR="00666654" w:rsidRPr="00666654">
        <w:rPr>
          <w:rFonts w:ascii="Times New Roman" w:hAnsi="Times New Roman"/>
          <w:sz w:val="28"/>
          <w:szCs w:val="28"/>
        </w:rPr>
        <w:t xml:space="preserve"> Совета Бородинского сельского поселения Приморско-Ахтарского района от 23 октября 2023 года № 174 «О передаче администрации муниципального образования Приморско-Ахтарский район полномочий администрации Бородинского сельского поселения Приморско-Ахтарского района по осуществлению внутреннего муниципального финансового контроля» </w:t>
      </w:r>
      <w:r w:rsidR="00666654">
        <w:rPr>
          <w:rFonts w:ascii="Times New Roman" w:hAnsi="Times New Roman"/>
          <w:sz w:val="28"/>
          <w:szCs w:val="28"/>
        </w:rPr>
        <w:t>«</w:t>
      </w:r>
      <w:r w:rsidRPr="006A60FA">
        <w:rPr>
          <w:rFonts w:ascii="Times New Roman" w:hAnsi="Times New Roman"/>
          <w:sz w:val="28"/>
          <w:szCs w:val="28"/>
        </w:rPr>
        <w:t>Методик</w:t>
      </w:r>
      <w:r w:rsidR="00666654">
        <w:rPr>
          <w:rFonts w:ascii="Times New Roman" w:hAnsi="Times New Roman"/>
          <w:sz w:val="28"/>
          <w:szCs w:val="28"/>
        </w:rPr>
        <w:t>а</w:t>
      </w:r>
      <w:r w:rsidR="003A7845">
        <w:rPr>
          <w:rFonts w:ascii="Times New Roman" w:hAnsi="Times New Roman"/>
          <w:sz w:val="28"/>
          <w:szCs w:val="28"/>
        </w:rPr>
        <w:t xml:space="preserve"> </w:t>
      </w:r>
      <w:r w:rsidRPr="006A60FA">
        <w:rPr>
          <w:rFonts w:ascii="Times New Roman" w:hAnsi="Times New Roman"/>
          <w:sz w:val="28"/>
          <w:szCs w:val="28"/>
        </w:rPr>
        <w:t xml:space="preserve">расчета иных межбюджетных трансфертов на осуществление администрацией муниципального образования Приморско-Ахтарский район полномочий администрации Бородинского сельского </w:t>
      </w:r>
      <w:r w:rsidRPr="006A60FA">
        <w:rPr>
          <w:rFonts w:ascii="Times New Roman" w:hAnsi="Times New Roman"/>
          <w:sz w:val="28"/>
          <w:szCs w:val="28"/>
        </w:rPr>
        <w:lastRenderedPageBreak/>
        <w:t>поселения Приморско-Ахтарского района по осуществлению внутреннего муниципального финансового контроля</w:t>
      </w:r>
      <w:r w:rsidR="00666654">
        <w:rPr>
          <w:rFonts w:ascii="Times New Roman" w:hAnsi="Times New Roman"/>
          <w:sz w:val="28"/>
          <w:szCs w:val="28"/>
        </w:rPr>
        <w:t>»</w:t>
      </w:r>
      <w:r w:rsidR="003A7845">
        <w:rPr>
          <w:rFonts w:ascii="Times New Roman" w:hAnsi="Times New Roman"/>
          <w:sz w:val="28"/>
          <w:szCs w:val="28"/>
        </w:rPr>
        <w:t xml:space="preserve"> </w:t>
      </w:r>
      <w:r w:rsidR="00666654" w:rsidRPr="00666654">
        <w:rPr>
          <w:rFonts w:ascii="Times New Roman" w:hAnsi="Times New Roman"/>
          <w:sz w:val="28"/>
          <w:szCs w:val="28"/>
        </w:rPr>
        <w:t>следующие изменения:</w:t>
      </w:r>
    </w:p>
    <w:p w14:paraId="67F8F8E6" w14:textId="7273B6BE" w:rsidR="00666654" w:rsidRDefault="00666654" w:rsidP="006A60F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пункте 3:</w:t>
      </w:r>
    </w:p>
    <w:p w14:paraId="1AAB23A2" w14:textId="08B55D34" w:rsidR="003A7845" w:rsidRDefault="004C0B11" w:rsidP="006A60F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четвертом </w:t>
      </w:r>
      <w:r w:rsidR="003A7845">
        <w:rPr>
          <w:rFonts w:ascii="Times New Roman" w:hAnsi="Times New Roman"/>
          <w:sz w:val="28"/>
          <w:szCs w:val="28"/>
        </w:rPr>
        <w:t>слова «</w:t>
      </w:r>
      <w:r w:rsidR="003A7845" w:rsidRPr="003A7845">
        <w:rPr>
          <w:rFonts w:ascii="Times New Roman" w:hAnsi="Times New Roman"/>
          <w:sz w:val="28"/>
          <w:szCs w:val="28"/>
        </w:rPr>
        <w:t>в сумме 696 600,00 рублей</w:t>
      </w:r>
      <w:r w:rsidR="003A7845">
        <w:rPr>
          <w:rFonts w:ascii="Times New Roman" w:hAnsi="Times New Roman"/>
          <w:sz w:val="28"/>
          <w:szCs w:val="28"/>
        </w:rPr>
        <w:t>» заменить словами «</w:t>
      </w:r>
      <w:r w:rsidR="003A7845" w:rsidRPr="003A7845">
        <w:rPr>
          <w:rFonts w:ascii="Times New Roman" w:hAnsi="Times New Roman"/>
          <w:sz w:val="28"/>
          <w:szCs w:val="28"/>
        </w:rPr>
        <w:t xml:space="preserve">в сумме </w:t>
      </w:r>
      <w:r w:rsidR="003A7845">
        <w:rPr>
          <w:rFonts w:ascii="Times New Roman" w:hAnsi="Times New Roman"/>
          <w:sz w:val="28"/>
          <w:szCs w:val="28"/>
        </w:rPr>
        <w:t>716</w:t>
      </w:r>
      <w:r w:rsidR="003A7845" w:rsidRPr="003A7845">
        <w:rPr>
          <w:rFonts w:ascii="Times New Roman" w:hAnsi="Times New Roman"/>
          <w:sz w:val="28"/>
          <w:szCs w:val="28"/>
        </w:rPr>
        <w:t xml:space="preserve"> </w:t>
      </w:r>
      <w:r w:rsidR="003A7845">
        <w:rPr>
          <w:rFonts w:ascii="Times New Roman" w:hAnsi="Times New Roman"/>
          <w:sz w:val="28"/>
          <w:szCs w:val="28"/>
        </w:rPr>
        <w:t>5</w:t>
      </w:r>
      <w:r w:rsidR="003A7845" w:rsidRPr="003A7845">
        <w:rPr>
          <w:rFonts w:ascii="Times New Roman" w:hAnsi="Times New Roman"/>
          <w:sz w:val="28"/>
          <w:szCs w:val="28"/>
        </w:rPr>
        <w:t>00,00 рублей</w:t>
      </w:r>
      <w:r w:rsidR="003A7845">
        <w:rPr>
          <w:rFonts w:ascii="Times New Roman" w:hAnsi="Times New Roman"/>
          <w:sz w:val="28"/>
          <w:szCs w:val="28"/>
        </w:rPr>
        <w:t>»</w:t>
      </w:r>
      <w:r w:rsidR="00AB60B2">
        <w:rPr>
          <w:rFonts w:ascii="Times New Roman" w:hAnsi="Times New Roman"/>
          <w:sz w:val="28"/>
          <w:szCs w:val="28"/>
        </w:rPr>
        <w:t>;</w:t>
      </w:r>
    </w:p>
    <w:p w14:paraId="07BE487B" w14:textId="4EC6AE0E" w:rsidR="00AB60B2" w:rsidRDefault="004C0B11" w:rsidP="006A60F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 xml:space="preserve">шестом </w:t>
      </w:r>
      <w:r w:rsidR="00AB60B2">
        <w:rPr>
          <w:rFonts w:ascii="Times New Roman" w:hAnsi="Times New Roman"/>
          <w:sz w:val="28"/>
          <w:szCs w:val="28"/>
        </w:rPr>
        <w:t>слова «</w:t>
      </w:r>
      <w:r w:rsidR="00AB60B2" w:rsidRPr="00AB60B2">
        <w:rPr>
          <w:rFonts w:ascii="Times New Roman" w:hAnsi="Times New Roman"/>
          <w:sz w:val="28"/>
          <w:szCs w:val="28"/>
        </w:rPr>
        <w:t>в сумме 14 400,00 рублей</w:t>
      </w:r>
      <w:r w:rsidR="00AB60B2">
        <w:rPr>
          <w:rFonts w:ascii="Times New Roman" w:hAnsi="Times New Roman"/>
          <w:sz w:val="28"/>
          <w:szCs w:val="28"/>
        </w:rPr>
        <w:t>» заменить словами «</w:t>
      </w:r>
      <w:r w:rsidR="00AB60B2" w:rsidRPr="00AB60B2">
        <w:rPr>
          <w:rFonts w:ascii="Times New Roman" w:hAnsi="Times New Roman"/>
          <w:sz w:val="28"/>
          <w:szCs w:val="28"/>
        </w:rPr>
        <w:t xml:space="preserve">в сумме 14 </w:t>
      </w:r>
      <w:r w:rsidR="00AB60B2">
        <w:rPr>
          <w:rFonts w:ascii="Times New Roman" w:hAnsi="Times New Roman"/>
          <w:sz w:val="28"/>
          <w:szCs w:val="28"/>
        </w:rPr>
        <w:t>5</w:t>
      </w:r>
      <w:r w:rsidR="00AB60B2" w:rsidRPr="00AB60B2">
        <w:rPr>
          <w:rFonts w:ascii="Times New Roman" w:hAnsi="Times New Roman"/>
          <w:sz w:val="28"/>
          <w:szCs w:val="28"/>
        </w:rPr>
        <w:t>00,00 рублей</w:t>
      </w:r>
      <w:r w:rsidR="00AB60B2">
        <w:rPr>
          <w:rFonts w:ascii="Times New Roman" w:hAnsi="Times New Roman"/>
          <w:sz w:val="28"/>
          <w:szCs w:val="28"/>
        </w:rPr>
        <w:t>».</w:t>
      </w:r>
    </w:p>
    <w:p w14:paraId="7C33EFD2" w14:textId="41208961" w:rsidR="008F0C7F" w:rsidRDefault="005B6949" w:rsidP="008F0C7F">
      <w:pPr>
        <w:pStyle w:val="a8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3</w:t>
      </w:r>
      <w:r w:rsidR="004B46A3" w:rsidRPr="008F0C7F">
        <w:rPr>
          <w:rFonts w:ascii="Times New Roman" w:hAnsi="Times New Roman"/>
          <w:sz w:val="28"/>
          <w:szCs w:val="28"/>
        </w:rPr>
        <w:t>. Настоящее решение</w:t>
      </w:r>
      <w:r w:rsidR="00E872B2">
        <w:rPr>
          <w:rFonts w:ascii="Times New Roman" w:hAnsi="Times New Roman"/>
          <w:sz w:val="28"/>
          <w:szCs w:val="28"/>
        </w:rPr>
        <w:t xml:space="preserve"> </w:t>
      </w:r>
      <w:r w:rsidR="00E872B2" w:rsidRPr="00E872B2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4B46A3" w:rsidRPr="008F0C7F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14:paraId="05811F7F" w14:textId="12784F89" w:rsidR="004B46A3" w:rsidRDefault="004B46A3" w:rsidP="004B46A3">
      <w:pPr>
        <w:jc w:val="both"/>
        <w:rPr>
          <w:kern w:val="2"/>
          <w:szCs w:val="28"/>
          <w:lang w:eastAsia="hi-IN" w:bidi="hi-IN"/>
        </w:rPr>
      </w:pPr>
    </w:p>
    <w:p w14:paraId="02A2B667" w14:textId="77777777" w:rsidR="004C0B11" w:rsidRDefault="004C0B11" w:rsidP="004B46A3">
      <w:pPr>
        <w:jc w:val="both"/>
        <w:rPr>
          <w:kern w:val="2"/>
          <w:szCs w:val="28"/>
          <w:lang w:eastAsia="hi-IN" w:bidi="hi-IN"/>
        </w:rPr>
      </w:pPr>
    </w:p>
    <w:p w14:paraId="656501EA" w14:textId="77777777" w:rsidR="005B6949" w:rsidRDefault="005B6949" w:rsidP="004B46A3">
      <w:pPr>
        <w:jc w:val="both"/>
        <w:rPr>
          <w:kern w:val="2"/>
          <w:szCs w:val="28"/>
          <w:lang w:eastAsia="hi-IN" w:bidi="hi-IN"/>
        </w:rPr>
      </w:pPr>
    </w:p>
    <w:p w14:paraId="44C31636" w14:textId="77777777" w:rsidR="004C0B11" w:rsidRDefault="004C0B11" w:rsidP="00FF51C4">
      <w:pPr>
        <w:rPr>
          <w:szCs w:val="28"/>
          <w:lang w:eastAsia="zh-CN"/>
        </w:rPr>
      </w:pPr>
      <w:r>
        <w:rPr>
          <w:szCs w:val="28"/>
          <w:lang w:eastAsia="zh-CN"/>
        </w:rPr>
        <w:t>Исполняющий обязанности главы</w:t>
      </w:r>
    </w:p>
    <w:p w14:paraId="07869921" w14:textId="591CE67C" w:rsidR="00FF51C4" w:rsidRPr="00FF51C4" w:rsidRDefault="00FF51C4" w:rsidP="00FF51C4">
      <w:pPr>
        <w:rPr>
          <w:szCs w:val="28"/>
          <w:lang w:eastAsia="zh-CN"/>
        </w:rPr>
      </w:pPr>
      <w:r w:rsidRPr="00FF51C4">
        <w:rPr>
          <w:szCs w:val="28"/>
          <w:lang w:eastAsia="zh-CN"/>
        </w:rPr>
        <w:t>Бородинского сельского поселения</w:t>
      </w:r>
    </w:p>
    <w:p w14:paraId="1695F13A" w14:textId="74F474C5" w:rsidR="008F0C7F" w:rsidRDefault="00FF51C4">
      <w:r w:rsidRPr="00FF51C4">
        <w:rPr>
          <w:szCs w:val="28"/>
          <w:lang w:eastAsia="zh-CN"/>
        </w:rPr>
        <w:t xml:space="preserve">Приморско-Ахтарского района                                                         </w:t>
      </w:r>
      <w:r w:rsidR="004C0B11">
        <w:rPr>
          <w:szCs w:val="28"/>
          <w:lang w:eastAsia="zh-CN"/>
        </w:rPr>
        <w:t xml:space="preserve">         Д.С. Рядов</w:t>
      </w:r>
      <w:bookmarkEnd w:id="0"/>
    </w:p>
    <w:sectPr w:rsidR="008F0C7F" w:rsidSect="004A59F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0CC9" w14:textId="77777777" w:rsidR="00C5682F" w:rsidRDefault="00C5682F" w:rsidP="004B46A3">
      <w:r>
        <w:separator/>
      </w:r>
    </w:p>
  </w:endnote>
  <w:endnote w:type="continuationSeparator" w:id="0">
    <w:p w14:paraId="3CB7D33A" w14:textId="77777777" w:rsidR="00C5682F" w:rsidRDefault="00C5682F" w:rsidP="004B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A867" w14:textId="77777777" w:rsidR="00C5682F" w:rsidRDefault="00C5682F" w:rsidP="004B46A3">
      <w:r>
        <w:separator/>
      </w:r>
    </w:p>
  </w:footnote>
  <w:footnote w:type="continuationSeparator" w:id="0">
    <w:p w14:paraId="3D2E1A51" w14:textId="77777777" w:rsidR="00C5682F" w:rsidRDefault="00C5682F" w:rsidP="004B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27"/>
    <w:rsid w:val="00163BA4"/>
    <w:rsid w:val="002F348E"/>
    <w:rsid w:val="002F5E5A"/>
    <w:rsid w:val="00324845"/>
    <w:rsid w:val="00371053"/>
    <w:rsid w:val="00372A75"/>
    <w:rsid w:val="00387E2F"/>
    <w:rsid w:val="003A7845"/>
    <w:rsid w:val="00425D38"/>
    <w:rsid w:val="00481337"/>
    <w:rsid w:val="004A59F3"/>
    <w:rsid w:val="004B46A3"/>
    <w:rsid w:val="004C0B11"/>
    <w:rsid w:val="004F7C5D"/>
    <w:rsid w:val="00523D3A"/>
    <w:rsid w:val="005B6949"/>
    <w:rsid w:val="005F5357"/>
    <w:rsid w:val="00647C74"/>
    <w:rsid w:val="00666654"/>
    <w:rsid w:val="006A60FA"/>
    <w:rsid w:val="006C41F4"/>
    <w:rsid w:val="007027A3"/>
    <w:rsid w:val="0075364D"/>
    <w:rsid w:val="007C1378"/>
    <w:rsid w:val="007C5576"/>
    <w:rsid w:val="007E1178"/>
    <w:rsid w:val="007F0101"/>
    <w:rsid w:val="0083438C"/>
    <w:rsid w:val="008F0C7F"/>
    <w:rsid w:val="00917F9D"/>
    <w:rsid w:val="00922459"/>
    <w:rsid w:val="009705FD"/>
    <w:rsid w:val="00A34DF3"/>
    <w:rsid w:val="00A50FFC"/>
    <w:rsid w:val="00A714A9"/>
    <w:rsid w:val="00A77D71"/>
    <w:rsid w:val="00AB60B2"/>
    <w:rsid w:val="00AD6D09"/>
    <w:rsid w:val="00B13E06"/>
    <w:rsid w:val="00BA4F5C"/>
    <w:rsid w:val="00BA79D8"/>
    <w:rsid w:val="00BD06F7"/>
    <w:rsid w:val="00C41CE5"/>
    <w:rsid w:val="00C44489"/>
    <w:rsid w:val="00C5682F"/>
    <w:rsid w:val="00D12694"/>
    <w:rsid w:val="00D152E8"/>
    <w:rsid w:val="00D70B68"/>
    <w:rsid w:val="00DC3BC1"/>
    <w:rsid w:val="00DD5D80"/>
    <w:rsid w:val="00E54A4A"/>
    <w:rsid w:val="00E872B2"/>
    <w:rsid w:val="00EB1625"/>
    <w:rsid w:val="00F005F8"/>
    <w:rsid w:val="00F32425"/>
    <w:rsid w:val="00F37427"/>
    <w:rsid w:val="00F4170A"/>
    <w:rsid w:val="00FB0896"/>
    <w:rsid w:val="00FD4333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28A"/>
  <w15:chartTrackingRefBased/>
  <w15:docId w15:val="{997416E4-077B-453B-985F-1C5CDFD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6A3"/>
    <w:pPr>
      <w:jc w:val="center"/>
    </w:pPr>
    <w:rPr>
      <w:lang w:val="x-none"/>
    </w:rPr>
  </w:style>
  <w:style w:type="character" w:customStyle="1" w:styleId="a4">
    <w:name w:val="Заголовок Знак"/>
    <w:basedOn w:val="a0"/>
    <w:link w:val="a3"/>
    <w:rsid w:val="004B46A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4B46A3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4B46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4B46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4B46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3D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3D3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FB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0896"/>
  </w:style>
  <w:style w:type="paragraph" w:customStyle="1" w:styleId="consplusnormal">
    <w:name w:val="consplusnormal"/>
    <w:basedOn w:val="a"/>
    <w:rsid w:val="00FB0896"/>
    <w:pPr>
      <w:spacing w:before="100" w:beforeAutospacing="1" w:after="100" w:afterAutospacing="1"/>
    </w:pPr>
    <w:rPr>
      <w:sz w:val="24"/>
    </w:rPr>
  </w:style>
  <w:style w:type="character" w:styleId="af0">
    <w:name w:val="footnote reference"/>
    <w:basedOn w:val="a0"/>
    <w:uiPriority w:val="99"/>
    <w:semiHidden/>
    <w:unhideWhenUsed/>
    <w:rsid w:val="00FB0896"/>
    <w:rPr>
      <w:vertAlign w:val="superscript"/>
    </w:rPr>
  </w:style>
  <w:style w:type="paragraph" w:customStyle="1" w:styleId="paragraph">
    <w:name w:val="paragraph"/>
    <w:basedOn w:val="a"/>
    <w:rsid w:val="00FB0896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FB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F026-FAEA-47CE-8DA8-93EEC60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admin-bsp@mail.ru</cp:lastModifiedBy>
  <cp:revision>29</cp:revision>
  <cp:lastPrinted>2022-10-21T11:45:00Z</cp:lastPrinted>
  <dcterms:created xsi:type="dcterms:W3CDTF">2020-05-08T09:39:00Z</dcterms:created>
  <dcterms:modified xsi:type="dcterms:W3CDTF">2023-11-07T11:50:00Z</dcterms:modified>
</cp:coreProperties>
</file>