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27A" w:rsidRDefault="00083DD2" w:rsidP="005D527A">
      <w:pPr>
        <w:jc w:val="center"/>
        <w:rPr>
          <w:b/>
          <w:bCs/>
          <w:sz w:val="36"/>
          <w:szCs w:val="36"/>
        </w:rPr>
      </w:pPr>
      <w:r>
        <w:rPr>
          <w:noProo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style="width:36pt;height:48pt;visibility:visible">
            <v:imagedata r:id="rId4" o:title=""/>
          </v:shape>
        </w:pict>
      </w:r>
    </w:p>
    <w:p w:rsidR="005D527A" w:rsidRDefault="005D527A" w:rsidP="005D527A">
      <w:pPr>
        <w:jc w:val="center"/>
        <w:rPr>
          <w:b/>
          <w:bCs/>
          <w:sz w:val="36"/>
          <w:szCs w:val="36"/>
        </w:rPr>
      </w:pPr>
      <w:r w:rsidRPr="00D345B4">
        <w:rPr>
          <w:b/>
          <w:bCs/>
          <w:sz w:val="36"/>
          <w:szCs w:val="36"/>
        </w:rPr>
        <w:t>П О С Т А Н О В Л Е Н И Е</w:t>
      </w:r>
    </w:p>
    <w:p w:rsidR="005D527A" w:rsidRDefault="005D527A" w:rsidP="005D527A">
      <w:pPr>
        <w:jc w:val="center"/>
        <w:rPr>
          <w:b/>
          <w:bCs/>
          <w:sz w:val="28"/>
          <w:szCs w:val="28"/>
        </w:rPr>
      </w:pPr>
    </w:p>
    <w:p w:rsidR="005D527A" w:rsidRPr="00C26A80" w:rsidRDefault="005D527A" w:rsidP="005D527A">
      <w:pPr>
        <w:jc w:val="center"/>
        <w:rPr>
          <w:b/>
          <w:bCs/>
          <w:sz w:val="28"/>
          <w:szCs w:val="28"/>
        </w:rPr>
      </w:pPr>
      <w:r w:rsidRPr="00C26A80">
        <w:rPr>
          <w:b/>
          <w:bCs/>
          <w:sz w:val="28"/>
          <w:szCs w:val="28"/>
        </w:rPr>
        <w:t>АДМИНИСТРАЦИИ БОРОДИНСКОГО СЕЛЬСКОГО ПОСЕЛЕНИЯ</w:t>
      </w:r>
    </w:p>
    <w:p w:rsidR="005D527A" w:rsidRDefault="005D527A" w:rsidP="005D527A">
      <w:pPr>
        <w:jc w:val="center"/>
        <w:rPr>
          <w:b/>
          <w:bCs/>
          <w:sz w:val="28"/>
          <w:szCs w:val="28"/>
        </w:rPr>
      </w:pPr>
      <w:r w:rsidRPr="00C26A80">
        <w:rPr>
          <w:b/>
          <w:bCs/>
          <w:sz w:val="28"/>
          <w:szCs w:val="28"/>
        </w:rPr>
        <w:t>ПРИМОРСКО-АХТАРСКОГО РАЙОНА</w:t>
      </w:r>
      <w:r>
        <w:rPr>
          <w:b/>
          <w:bCs/>
          <w:sz w:val="28"/>
          <w:szCs w:val="28"/>
        </w:rPr>
        <w:t xml:space="preserve"> </w:t>
      </w:r>
    </w:p>
    <w:p w:rsidR="005D527A" w:rsidRPr="00C26A80" w:rsidRDefault="005D527A" w:rsidP="005D527A">
      <w:pPr>
        <w:jc w:val="center"/>
        <w:rPr>
          <w:b/>
          <w:bCs/>
          <w:sz w:val="28"/>
          <w:szCs w:val="28"/>
        </w:rPr>
      </w:pPr>
    </w:p>
    <w:p w:rsidR="005D527A" w:rsidRPr="00F242B1" w:rsidRDefault="005D527A" w:rsidP="005D527A">
      <w:pPr>
        <w:jc w:val="center"/>
        <w:rPr>
          <w:sz w:val="28"/>
          <w:szCs w:val="28"/>
        </w:rPr>
      </w:pPr>
      <w:r w:rsidRPr="00F242B1">
        <w:t>от</w:t>
      </w:r>
      <w:r w:rsidR="00083DD2">
        <w:rPr>
          <w:sz w:val="28"/>
          <w:szCs w:val="28"/>
        </w:rPr>
        <w:t xml:space="preserve"> 18.10.2018</w:t>
      </w:r>
      <w:r w:rsidRPr="00F242B1">
        <w:rPr>
          <w:sz w:val="28"/>
          <w:szCs w:val="28"/>
        </w:rPr>
        <w:t xml:space="preserve">                                                                          </w:t>
      </w:r>
      <w:r>
        <w:rPr>
          <w:sz w:val="28"/>
          <w:szCs w:val="28"/>
        </w:rPr>
        <w:t xml:space="preserve">       </w:t>
      </w:r>
      <w:r w:rsidRPr="00F242B1">
        <w:t>№</w:t>
      </w:r>
      <w:r w:rsidR="00083DD2">
        <w:rPr>
          <w:sz w:val="28"/>
          <w:szCs w:val="28"/>
        </w:rPr>
        <w:t xml:space="preserve"> 356</w:t>
      </w:r>
    </w:p>
    <w:p w:rsidR="005D527A" w:rsidRDefault="005D527A" w:rsidP="005D527A">
      <w:pPr>
        <w:jc w:val="center"/>
      </w:pPr>
      <w:r>
        <w:t>станица Бородинская</w:t>
      </w:r>
    </w:p>
    <w:p w:rsidR="005D527A" w:rsidRDefault="005D527A" w:rsidP="005D527A">
      <w:pPr>
        <w:jc w:val="center"/>
      </w:pPr>
    </w:p>
    <w:p w:rsidR="00F16237" w:rsidRDefault="00F16237" w:rsidP="00C656AC">
      <w:pPr>
        <w:jc w:val="center"/>
        <w:outlineLvl w:val="0"/>
        <w:rPr>
          <w:bCs/>
          <w:sz w:val="28"/>
          <w:szCs w:val="28"/>
        </w:rPr>
      </w:pPr>
    </w:p>
    <w:p w:rsidR="00F16237" w:rsidRPr="00F0690A" w:rsidRDefault="00F16237" w:rsidP="009F3815">
      <w:pPr>
        <w:widowControl/>
        <w:autoSpaceDE/>
        <w:autoSpaceDN/>
        <w:adjustRightInd/>
        <w:ind w:firstLine="0"/>
        <w:jc w:val="center"/>
        <w:rPr>
          <w:sz w:val="28"/>
          <w:szCs w:val="28"/>
        </w:rPr>
      </w:pPr>
      <w:r w:rsidRPr="00BD173D">
        <w:rPr>
          <w:b/>
          <w:bCs/>
          <w:sz w:val="28"/>
          <w:szCs w:val="28"/>
        </w:rPr>
        <w:t xml:space="preserve">Об утверждении административного регламента исполнения муниципальной функции </w:t>
      </w:r>
      <w:r>
        <w:rPr>
          <w:b/>
          <w:bCs/>
          <w:sz w:val="28"/>
          <w:szCs w:val="28"/>
        </w:rPr>
        <w:t xml:space="preserve">администрации </w:t>
      </w:r>
      <w:r w:rsidR="005D527A">
        <w:rPr>
          <w:b/>
          <w:bCs/>
          <w:sz w:val="28"/>
          <w:szCs w:val="28"/>
        </w:rPr>
        <w:t>Бородинского</w:t>
      </w:r>
      <w:r>
        <w:rPr>
          <w:b/>
          <w:bCs/>
          <w:sz w:val="28"/>
          <w:szCs w:val="28"/>
        </w:rPr>
        <w:t xml:space="preserve"> сельского поселения Приморско-Ахтарского района </w:t>
      </w:r>
      <w:r w:rsidRPr="00BD173D">
        <w:rPr>
          <w:b/>
          <w:bCs/>
          <w:sz w:val="28"/>
          <w:szCs w:val="28"/>
        </w:rPr>
        <w:t>«Осуществление муниципального контроля в области торговой деятельности</w:t>
      </w:r>
      <w:r>
        <w:rPr>
          <w:b/>
          <w:bCs/>
          <w:sz w:val="28"/>
          <w:szCs w:val="28"/>
        </w:rPr>
        <w:t>»</w:t>
      </w:r>
    </w:p>
    <w:p w:rsidR="00F16237" w:rsidRDefault="00F16237" w:rsidP="009F3815">
      <w:pPr>
        <w:widowControl/>
        <w:autoSpaceDE/>
        <w:autoSpaceDN/>
        <w:adjustRightInd/>
        <w:ind w:firstLine="0"/>
        <w:rPr>
          <w:sz w:val="28"/>
          <w:szCs w:val="28"/>
        </w:rPr>
      </w:pPr>
    </w:p>
    <w:p w:rsidR="00F16237" w:rsidRPr="00F0690A" w:rsidRDefault="00F16237" w:rsidP="005D527A">
      <w:pPr>
        <w:widowControl/>
        <w:autoSpaceDE/>
        <w:autoSpaceDN/>
        <w:adjustRightInd/>
        <w:rPr>
          <w:sz w:val="28"/>
          <w:szCs w:val="28"/>
        </w:rPr>
      </w:pPr>
      <w:r w:rsidRPr="00F0690A">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 руководствуясь статьей </w:t>
      </w:r>
      <w:r w:rsidRPr="00FB53D8">
        <w:rPr>
          <w:sz w:val="28"/>
          <w:szCs w:val="28"/>
        </w:rPr>
        <w:t>36 Устава</w:t>
      </w:r>
      <w:r w:rsidRPr="00F0690A">
        <w:rPr>
          <w:sz w:val="28"/>
          <w:szCs w:val="28"/>
        </w:rPr>
        <w:t xml:space="preserve"> </w:t>
      </w:r>
      <w:r w:rsidR="005D527A">
        <w:rPr>
          <w:sz w:val="28"/>
          <w:szCs w:val="28"/>
        </w:rPr>
        <w:t>Бородинского</w:t>
      </w:r>
      <w:r w:rsidRPr="00F0690A">
        <w:rPr>
          <w:sz w:val="28"/>
          <w:szCs w:val="28"/>
        </w:rPr>
        <w:t xml:space="preserve"> сельского</w:t>
      </w:r>
      <w:r w:rsidR="004A46B1">
        <w:rPr>
          <w:sz w:val="28"/>
          <w:szCs w:val="28"/>
        </w:rPr>
        <w:t xml:space="preserve"> поселения Приморско-Ахтарского </w:t>
      </w:r>
      <w:r w:rsidRPr="00F0690A">
        <w:rPr>
          <w:sz w:val="28"/>
          <w:szCs w:val="28"/>
        </w:rPr>
        <w:t>района,</w:t>
      </w:r>
      <w:r>
        <w:rPr>
          <w:sz w:val="28"/>
          <w:szCs w:val="28"/>
        </w:rPr>
        <w:t xml:space="preserve"> администрация </w:t>
      </w:r>
      <w:r w:rsidR="005D527A">
        <w:rPr>
          <w:sz w:val="28"/>
          <w:szCs w:val="28"/>
        </w:rPr>
        <w:t>Бородинского</w:t>
      </w:r>
      <w:r>
        <w:rPr>
          <w:sz w:val="28"/>
          <w:szCs w:val="28"/>
        </w:rPr>
        <w:t xml:space="preserve"> сельского поселения Приморско-Ахтарского района п о с т а н о в л я е т</w:t>
      </w:r>
      <w:r w:rsidRPr="00F0690A">
        <w:rPr>
          <w:sz w:val="28"/>
          <w:szCs w:val="28"/>
        </w:rPr>
        <w:t>:</w:t>
      </w:r>
    </w:p>
    <w:p w:rsidR="00F16237" w:rsidRDefault="00F16237" w:rsidP="00F0690A">
      <w:pPr>
        <w:widowControl/>
        <w:autoSpaceDE/>
        <w:autoSpaceDN/>
        <w:adjustRightInd/>
        <w:rPr>
          <w:sz w:val="28"/>
          <w:szCs w:val="28"/>
        </w:rPr>
      </w:pPr>
      <w:r w:rsidRPr="00F0690A">
        <w:rPr>
          <w:sz w:val="28"/>
          <w:szCs w:val="28"/>
        </w:rPr>
        <w:t xml:space="preserve">1. Утвердить административный регламент исполнения муниципальной функции </w:t>
      </w:r>
      <w:r>
        <w:rPr>
          <w:sz w:val="28"/>
          <w:szCs w:val="28"/>
        </w:rPr>
        <w:t xml:space="preserve">администрации </w:t>
      </w:r>
      <w:r w:rsidR="005D527A">
        <w:rPr>
          <w:sz w:val="28"/>
          <w:szCs w:val="28"/>
        </w:rPr>
        <w:t>Бородинского</w:t>
      </w:r>
      <w:r>
        <w:rPr>
          <w:sz w:val="28"/>
          <w:szCs w:val="28"/>
        </w:rPr>
        <w:t xml:space="preserve"> сельского поселения Приморско-Ахтарского района «Осуществление</w:t>
      </w:r>
      <w:r w:rsidRPr="00F0690A">
        <w:rPr>
          <w:sz w:val="28"/>
          <w:szCs w:val="28"/>
        </w:rPr>
        <w:t xml:space="preserve"> муниципального контроля в области торговой деятельности</w:t>
      </w:r>
      <w:r>
        <w:rPr>
          <w:sz w:val="28"/>
          <w:szCs w:val="28"/>
        </w:rPr>
        <w:t>»</w:t>
      </w:r>
      <w:r w:rsidRPr="00F0690A">
        <w:rPr>
          <w:sz w:val="28"/>
          <w:szCs w:val="28"/>
        </w:rPr>
        <w:t xml:space="preserve"> (прилагается).</w:t>
      </w:r>
    </w:p>
    <w:p w:rsidR="00F16237" w:rsidRPr="00F0690A" w:rsidRDefault="005D527A" w:rsidP="00F0690A">
      <w:pPr>
        <w:widowControl/>
        <w:autoSpaceDE/>
        <w:autoSpaceDN/>
        <w:adjustRightInd/>
        <w:rPr>
          <w:sz w:val="28"/>
          <w:szCs w:val="28"/>
        </w:rPr>
      </w:pPr>
      <w:r>
        <w:rPr>
          <w:sz w:val="28"/>
          <w:szCs w:val="28"/>
        </w:rPr>
        <w:t>2</w:t>
      </w:r>
      <w:r w:rsidR="00F16237" w:rsidRPr="00F0690A">
        <w:rPr>
          <w:sz w:val="28"/>
          <w:szCs w:val="28"/>
        </w:rPr>
        <w:t xml:space="preserve">. </w:t>
      </w:r>
      <w:r w:rsidR="00F16237">
        <w:rPr>
          <w:sz w:val="28"/>
          <w:szCs w:val="28"/>
        </w:rPr>
        <w:t>С</w:t>
      </w:r>
      <w:r w:rsidR="00F16237" w:rsidRPr="00F0690A">
        <w:rPr>
          <w:sz w:val="28"/>
          <w:szCs w:val="28"/>
        </w:rPr>
        <w:t xml:space="preserve">пециалисту администрации </w:t>
      </w:r>
      <w:r>
        <w:rPr>
          <w:sz w:val="28"/>
          <w:szCs w:val="28"/>
        </w:rPr>
        <w:t>Бородинского</w:t>
      </w:r>
      <w:r w:rsidR="00F16237" w:rsidRPr="00F0690A">
        <w:rPr>
          <w:sz w:val="28"/>
          <w:szCs w:val="28"/>
        </w:rPr>
        <w:t xml:space="preserve"> сельского поселения </w:t>
      </w:r>
      <w:r w:rsidR="00F16237">
        <w:rPr>
          <w:sz w:val="28"/>
          <w:szCs w:val="28"/>
        </w:rPr>
        <w:t>Приморско-Ахтарского</w:t>
      </w:r>
      <w:r w:rsidR="00F16237" w:rsidRPr="00F0690A">
        <w:rPr>
          <w:sz w:val="28"/>
          <w:szCs w:val="28"/>
        </w:rPr>
        <w:t xml:space="preserve"> района разместить настоящий административный регламент на официальном сайте </w:t>
      </w:r>
      <w:r>
        <w:rPr>
          <w:sz w:val="28"/>
          <w:szCs w:val="28"/>
        </w:rPr>
        <w:t>Бородинского</w:t>
      </w:r>
      <w:r w:rsidR="00F16237" w:rsidRPr="00F0690A">
        <w:rPr>
          <w:sz w:val="28"/>
          <w:szCs w:val="28"/>
        </w:rPr>
        <w:t xml:space="preserve"> сельского поселения </w:t>
      </w:r>
      <w:r w:rsidR="00F16237">
        <w:rPr>
          <w:sz w:val="28"/>
          <w:szCs w:val="28"/>
        </w:rPr>
        <w:t>Приморско-Ахтарского</w:t>
      </w:r>
      <w:r w:rsidR="00F16237" w:rsidRPr="00F0690A">
        <w:rPr>
          <w:sz w:val="28"/>
          <w:szCs w:val="28"/>
        </w:rPr>
        <w:t xml:space="preserve"> района в сети Интернет.</w:t>
      </w:r>
    </w:p>
    <w:p w:rsidR="00F16237" w:rsidRPr="00F0690A" w:rsidRDefault="00F16237" w:rsidP="00F0690A">
      <w:pPr>
        <w:widowControl/>
        <w:autoSpaceDE/>
        <w:autoSpaceDN/>
        <w:adjustRightInd/>
        <w:rPr>
          <w:sz w:val="28"/>
          <w:szCs w:val="28"/>
        </w:rPr>
      </w:pPr>
      <w:r>
        <w:rPr>
          <w:sz w:val="28"/>
          <w:szCs w:val="28"/>
        </w:rPr>
        <w:t>4</w:t>
      </w:r>
      <w:r w:rsidRPr="00F0690A">
        <w:rPr>
          <w:sz w:val="28"/>
          <w:szCs w:val="28"/>
        </w:rPr>
        <w:t xml:space="preserve">. Обнародовать настоящее </w:t>
      </w:r>
      <w:r>
        <w:rPr>
          <w:sz w:val="28"/>
          <w:szCs w:val="28"/>
        </w:rPr>
        <w:t>постановление в соответствии с У</w:t>
      </w:r>
      <w:r w:rsidRPr="00F0690A">
        <w:rPr>
          <w:sz w:val="28"/>
          <w:szCs w:val="28"/>
        </w:rPr>
        <w:t xml:space="preserve">ставом </w:t>
      </w:r>
      <w:r w:rsidR="005D527A">
        <w:rPr>
          <w:sz w:val="28"/>
          <w:szCs w:val="28"/>
        </w:rPr>
        <w:t>Бородинского</w:t>
      </w:r>
      <w:r w:rsidRPr="00F0690A">
        <w:rPr>
          <w:sz w:val="28"/>
          <w:szCs w:val="28"/>
        </w:rPr>
        <w:t xml:space="preserve"> сельского поселения </w:t>
      </w:r>
      <w:r>
        <w:rPr>
          <w:sz w:val="28"/>
          <w:szCs w:val="28"/>
        </w:rPr>
        <w:t>Приморско-Ахтарского</w:t>
      </w:r>
      <w:r w:rsidRPr="00F0690A">
        <w:rPr>
          <w:sz w:val="28"/>
          <w:szCs w:val="28"/>
        </w:rPr>
        <w:t xml:space="preserve"> района.</w:t>
      </w:r>
    </w:p>
    <w:p w:rsidR="00F16237" w:rsidRDefault="00F16237" w:rsidP="00F0690A">
      <w:pPr>
        <w:widowControl/>
        <w:autoSpaceDE/>
        <w:autoSpaceDN/>
        <w:adjustRightInd/>
        <w:rPr>
          <w:sz w:val="28"/>
          <w:szCs w:val="28"/>
        </w:rPr>
      </w:pPr>
      <w:r>
        <w:rPr>
          <w:sz w:val="28"/>
          <w:szCs w:val="28"/>
        </w:rPr>
        <w:t>5</w:t>
      </w:r>
      <w:r w:rsidRPr="00F0690A">
        <w:rPr>
          <w:sz w:val="28"/>
          <w:szCs w:val="28"/>
        </w:rPr>
        <w:t>. Контроль за исполнением постановления оставляю за собой.</w:t>
      </w:r>
    </w:p>
    <w:p w:rsidR="00F16237" w:rsidRPr="0064597A" w:rsidRDefault="00F16237" w:rsidP="00F0690A">
      <w:pPr>
        <w:widowControl/>
        <w:autoSpaceDE/>
        <w:autoSpaceDN/>
        <w:adjustRightInd/>
        <w:rPr>
          <w:sz w:val="28"/>
          <w:szCs w:val="28"/>
        </w:rPr>
      </w:pPr>
      <w:r w:rsidRPr="0064597A">
        <w:rPr>
          <w:sz w:val="28"/>
          <w:szCs w:val="28"/>
        </w:rPr>
        <w:t>6. Постановление вступает в силу со дня его официального обнародования.</w:t>
      </w:r>
    </w:p>
    <w:p w:rsidR="00F16237" w:rsidRDefault="00F16237" w:rsidP="003118B7">
      <w:pPr>
        <w:widowControl/>
        <w:autoSpaceDE/>
        <w:autoSpaceDN/>
        <w:adjustRightInd/>
        <w:rPr>
          <w:sz w:val="28"/>
          <w:szCs w:val="28"/>
        </w:rPr>
      </w:pPr>
    </w:p>
    <w:p w:rsidR="00F16237" w:rsidRDefault="00F16237" w:rsidP="009F3815">
      <w:pPr>
        <w:widowControl/>
        <w:autoSpaceDE/>
        <w:autoSpaceDN/>
        <w:adjustRightInd/>
        <w:ind w:firstLine="0"/>
        <w:rPr>
          <w:sz w:val="28"/>
          <w:szCs w:val="28"/>
        </w:rPr>
      </w:pPr>
      <w:r w:rsidRPr="00F0690A">
        <w:rPr>
          <w:sz w:val="28"/>
          <w:szCs w:val="28"/>
        </w:rPr>
        <w:t xml:space="preserve">Глава </w:t>
      </w:r>
      <w:r w:rsidR="005D527A">
        <w:rPr>
          <w:sz w:val="28"/>
          <w:szCs w:val="28"/>
        </w:rPr>
        <w:t>Бородинского</w:t>
      </w:r>
      <w:r>
        <w:rPr>
          <w:sz w:val="28"/>
          <w:szCs w:val="28"/>
        </w:rPr>
        <w:t xml:space="preserve"> </w:t>
      </w:r>
      <w:r w:rsidRPr="00F0690A">
        <w:rPr>
          <w:sz w:val="28"/>
          <w:szCs w:val="28"/>
        </w:rPr>
        <w:t>сельского поселения</w:t>
      </w:r>
    </w:p>
    <w:p w:rsidR="00F16237" w:rsidRDefault="00F16237" w:rsidP="00C656AC">
      <w:pPr>
        <w:widowControl/>
        <w:autoSpaceDE/>
        <w:autoSpaceDN/>
        <w:adjustRightInd/>
        <w:ind w:firstLine="0"/>
        <w:rPr>
          <w:sz w:val="28"/>
          <w:szCs w:val="28"/>
        </w:rPr>
      </w:pPr>
      <w:r>
        <w:rPr>
          <w:sz w:val="28"/>
          <w:szCs w:val="28"/>
        </w:rPr>
        <w:t xml:space="preserve">Приморско-Ахтарского района                         </w:t>
      </w:r>
      <w:r w:rsidR="00AE7678">
        <w:rPr>
          <w:sz w:val="28"/>
          <w:szCs w:val="28"/>
        </w:rPr>
        <w:t xml:space="preserve">                      В.В.Туров</w:t>
      </w:r>
    </w:p>
    <w:p w:rsidR="00AE7678" w:rsidRDefault="00AE7678" w:rsidP="00C656AC">
      <w:pPr>
        <w:widowControl/>
        <w:autoSpaceDE/>
        <w:autoSpaceDN/>
        <w:adjustRightInd/>
        <w:ind w:firstLine="0"/>
        <w:rPr>
          <w:sz w:val="28"/>
          <w:szCs w:val="28"/>
        </w:rPr>
      </w:pPr>
    </w:p>
    <w:p w:rsidR="00AE7678" w:rsidRDefault="00AE7678" w:rsidP="00C656AC">
      <w:pPr>
        <w:widowControl/>
        <w:autoSpaceDE/>
        <w:autoSpaceDN/>
        <w:adjustRightInd/>
        <w:ind w:firstLine="0"/>
        <w:rPr>
          <w:sz w:val="28"/>
          <w:szCs w:val="28"/>
        </w:rPr>
      </w:pPr>
    </w:p>
    <w:p w:rsidR="00AE7678" w:rsidRDefault="00AE7678" w:rsidP="00C656AC">
      <w:pPr>
        <w:widowControl/>
        <w:autoSpaceDE/>
        <w:autoSpaceDN/>
        <w:adjustRightInd/>
        <w:ind w:firstLine="0"/>
        <w:rPr>
          <w:sz w:val="28"/>
          <w:szCs w:val="28"/>
        </w:rPr>
      </w:pPr>
    </w:p>
    <w:p w:rsidR="00AE7678" w:rsidRDefault="00AE7678" w:rsidP="00C656AC">
      <w:pPr>
        <w:widowControl/>
        <w:autoSpaceDE/>
        <w:autoSpaceDN/>
        <w:adjustRightInd/>
        <w:ind w:firstLine="0"/>
        <w:rPr>
          <w:sz w:val="28"/>
          <w:szCs w:val="28"/>
        </w:rPr>
      </w:pPr>
    </w:p>
    <w:p w:rsidR="00AE7678" w:rsidRDefault="00AE7678" w:rsidP="00C656AC">
      <w:pPr>
        <w:widowControl/>
        <w:autoSpaceDE/>
        <w:autoSpaceDN/>
        <w:adjustRightInd/>
        <w:ind w:firstLine="0"/>
        <w:rPr>
          <w:sz w:val="28"/>
          <w:szCs w:val="28"/>
        </w:rPr>
      </w:pPr>
    </w:p>
    <w:p w:rsidR="00AE7678" w:rsidRDefault="00AE7678" w:rsidP="00C656AC">
      <w:pPr>
        <w:widowControl/>
        <w:autoSpaceDE/>
        <w:autoSpaceDN/>
        <w:adjustRightInd/>
        <w:ind w:firstLine="0"/>
        <w:rPr>
          <w:sz w:val="28"/>
          <w:szCs w:val="28"/>
        </w:rPr>
      </w:pPr>
    </w:p>
    <w:p w:rsidR="00AE7678" w:rsidRDefault="00AE7678" w:rsidP="00C656AC">
      <w:pPr>
        <w:widowControl/>
        <w:autoSpaceDE/>
        <w:autoSpaceDN/>
        <w:adjustRightInd/>
        <w:ind w:firstLine="0"/>
        <w:rPr>
          <w:sz w:val="28"/>
          <w:szCs w:val="28"/>
        </w:rPr>
      </w:pPr>
    </w:p>
    <w:p w:rsidR="00F16237" w:rsidRDefault="00F16237" w:rsidP="003118B7">
      <w:pPr>
        <w:widowControl/>
        <w:autoSpaceDE/>
        <w:autoSpaceDN/>
        <w:adjustRightInd/>
        <w:jc w:val="right"/>
        <w:rPr>
          <w:sz w:val="28"/>
          <w:szCs w:val="28"/>
        </w:rPr>
      </w:pPr>
    </w:p>
    <w:p w:rsidR="00F16237" w:rsidRPr="00F0690A" w:rsidRDefault="00F16237" w:rsidP="003118B7">
      <w:pPr>
        <w:widowControl/>
        <w:autoSpaceDE/>
        <w:autoSpaceDN/>
        <w:adjustRightInd/>
        <w:jc w:val="right"/>
        <w:rPr>
          <w:sz w:val="28"/>
          <w:szCs w:val="28"/>
        </w:rPr>
      </w:pPr>
      <w:r w:rsidRPr="00F0690A">
        <w:rPr>
          <w:sz w:val="28"/>
          <w:szCs w:val="28"/>
        </w:rPr>
        <w:lastRenderedPageBreak/>
        <w:t>ПРИЛОЖЕНИЕ</w:t>
      </w:r>
    </w:p>
    <w:p w:rsidR="00F16237" w:rsidRPr="00F0690A" w:rsidRDefault="00F16237" w:rsidP="003118B7">
      <w:pPr>
        <w:widowControl/>
        <w:autoSpaceDE/>
        <w:autoSpaceDN/>
        <w:adjustRightInd/>
        <w:jc w:val="right"/>
        <w:rPr>
          <w:sz w:val="28"/>
          <w:szCs w:val="28"/>
        </w:rPr>
      </w:pPr>
      <w:r w:rsidRPr="00F0690A">
        <w:rPr>
          <w:sz w:val="28"/>
          <w:szCs w:val="28"/>
        </w:rPr>
        <w:t>к постановлению администрации</w:t>
      </w:r>
    </w:p>
    <w:p w:rsidR="00F16237" w:rsidRPr="00F0690A" w:rsidRDefault="005D527A" w:rsidP="003118B7">
      <w:pPr>
        <w:widowControl/>
        <w:autoSpaceDE/>
        <w:autoSpaceDN/>
        <w:adjustRightInd/>
        <w:jc w:val="right"/>
        <w:rPr>
          <w:sz w:val="28"/>
          <w:szCs w:val="28"/>
        </w:rPr>
      </w:pPr>
      <w:r>
        <w:rPr>
          <w:sz w:val="28"/>
          <w:szCs w:val="28"/>
        </w:rPr>
        <w:t>Бородинского</w:t>
      </w:r>
      <w:r w:rsidR="00F16237">
        <w:rPr>
          <w:sz w:val="28"/>
          <w:szCs w:val="28"/>
        </w:rPr>
        <w:t xml:space="preserve"> </w:t>
      </w:r>
      <w:r w:rsidR="00F16237" w:rsidRPr="00F0690A">
        <w:rPr>
          <w:sz w:val="28"/>
          <w:szCs w:val="28"/>
        </w:rPr>
        <w:t>сельского поселения</w:t>
      </w:r>
    </w:p>
    <w:p w:rsidR="00F16237" w:rsidRPr="00F0690A" w:rsidRDefault="00F16237" w:rsidP="003118B7">
      <w:pPr>
        <w:widowControl/>
        <w:autoSpaceDE/>
        <w:autoSpaceDN/>
        <w:adjustRightInd/>
        <w:jc w:val="right"/>
        <w:rPr>
          <w:sz w:val="28"/>
          <w:szCs w:val="28"/>
        </w:rPr>
      </w:pPr>
      <w:r>
        <w:rPr>
          <w:sz w:val="28"/>
          <w:szCs w:val="28"/>
        </w:rPr>
        <w:t xml:space="preserve">Приморско-Ахтарского </w:t>
      </w:r>
      <w:r w:rsidRPr="00F0690A">
        <w:rPr>
          <w:sz w:val="28"/>
          <w:szCs w:val="28"/>
        </w:rPr>
        <w:t>района</w:t>
      </w:r>
    </w:p>
    <w:p w:rsidR="00F16237" w:rsidRDefault="00083DD2" w:rsidP="003118B7">
      <w:pPr>
        <w:widowControl/>
        <w:autoSpaceDE/>
        <w:autoSpaceDN/>
        <w:adjustRightInd/>
        <w:jc w:val="right"/>
        <w:rPr>
          <w:sz w:val="28"/>
          <w:szCs w:val="28"/>
        </w:rPr>
      </w:pPr>
      <w:r>
        <w:rPr>
          <w:sz w:val="28"/>
          <w:szCs w:val="28"/>
        </w:rPr>
        <w:t>о</w:t>
      </w:r>
      <w:bookmarkStart w:id="0" w:name="_GoBack"/>
      <w:bookmarkEnd w:id="0"/>
      <w:r w:rsidR="00F16237" w:rsidRPr="00F0690A">
        <w:rPr>
          <w:sz w:val="28"/>
          <w:szCs w:val="28"/>
        </w:rPr>
        <w:t>т</w:t>
      </w:r>
      <w:r>
        <w:rPr>
          <w:sz w:val="28"/>
          <w:szCs w:val="28"/>
        </w:rPr>
        <w:t xml:space="preserve"> 18.10.2018г.</w:t>
      </w:r>
      <w:r w:rsidR="00F16237" w:rsidRPr="00F0690A">
        <w:rPr>
          <w:sz w:val="28"/>
          <w:szCs w:val="28"/>
        </w:rPr>
        <w:t>№</w:t>
      </w:r>
      <w:r>
        <w:rPr>
          <w:sz w:val="28"/>
          <w:szCs w:val="28"/>
        </w:rPr>
        <w:t xml:space="preserve"> 356</w:t>
      </w:r>
      <w:r w:rsidR="00F16237" w:rsidRPr="00F0690A">
        <w:rPr>
          <w:sz w:val="28"/>
          <w:szCs w:val="28"/>
        </w:rPr>
        <w:t xml:space="preserve"> </w:t>
      </w:r>
    </w:p>
    <w:p w:rsidR="00AE7678" w:rsidRPr="00F0690A" w:rsidRDefault="00AE7678" w:rsidP="003118B7">
      <w:pPr>
        <w:widowControl/>
        <w:autoSpaceDE/>
        <w:autoSpaceDN/>
        <w:adjustRightInd/>
        <w:jc w:val="right"/>
        <w:rPr>
          <w:sz w:val="28"/>
          <w:szCs w:val="28"/>
        </w:rPr>
      </w:pPr>
    </w:p>
    <w:p w:rsidR="00F16237" w:rsidRPr="00F0690A" w:rsidRDefault="00F16237" w:rsidP="003118B7">
      <w:pPr>
        <w:widowControl/>
        <w:autoSpaceDE/>
        <w:autoSpaceDN/>
        <w:adjustRightInd/>
        <w:jc w:val="right"/>
        <w:rPr>
          <w:sz w:val="28"/>
          <w:szCs w:val="28"/>
        </w:rPr>
      </w:pPr>
    </w:p>
    <w:p w:rsidR="00F16237" w:rsidRPr="00F0690A" w:rsidRDefault="00F16237" w:rsidP="003118B7">
      <w:pPr>
        <w:widowControl/>
        <w:autoSpaceDE/>
        <w:autoSpaceDN/>
        <w:adjustRightInd/>
        <w:jc w:val="center"/>
        <w:rPr>
          <w:sz w:val="28"/>
          <w:szCs w:val="28"/>
        </w:rPr>
      </w:pPr>
    </w:p>
    <w:p w:rsidR="00F16237" w:rsidRDefault="00F16237" w:rsidP="00EE5412">
      <w:pPr>
        <w:widowControl/>
        <w:autoSpaceDE/>
        <w:autoSpaceDN/>
        <w:adjustRightInd/>
        <w:jc w:val="center"/>
        <w:rPr>
          <w:b/>
          <w:bCs/>
          <w:sz w:val="28"/>
          <w:szCs w:val="28"/>
        </w:rPr>
      </w:pPr>
      <w:r>
        <w:rPr>
          <w:sz w:val="28"/>
          <w:szCs w:val="28"/>
        </w:rPr>
        <w:t>А</w:t>
      </w:r>
      <w:r>
        <w:rPr>
          <w:b/>
          <w:bCs/>
          <w:sz w:val="28"/>
          <w:szCs w:val="28"/>
        </w:rPr>
        <w:t>ДМИНИСТРАТИВНЫЙ РЕГЛАМЕНТ</w:t>
      </w:r>
    </w:p>
    <w:p w:rsidR="00F16237" w:rsidRPr="00F0690A" w:rsidRDefault="00F16237" w:rsidP="00EE5412">
      <w:pPr>
        <w:widowControl/>
        <w:autoSpaceDE/>
        <w:autoSpaceDN/>
        <w:adjustRightInd/>
        <w:jc w:val="center"/>
        <w:rPr>
          <w:sz w:val="28"/>
          <w:szCs w:val="28"/>
        </w:rPr>
      </w:pPr>
      <w:r w:rsidRPr="00F0690A">
        <w:rPr>
          <w:b/>
          <w:bCs/>
          <w:sz w:val="28"/>
          <w:szCs w:val="28"/>
        </w:rPr>
        <w:t>исполнения муниципальной функции</w:t>
      </w:r>
      <w:r>
        <w:rPr>
          <w:b/>
          <w:bCs/>
          <w:sz w:val="28"/>
          <w:szCs w:val="28"/>
        </w:rPr>
        <w:t xml:space="preserve"> администрации </w:t>
      </w:r>
      <w:r w:rsidR="005D527A">
        <w:rPr>
          <w:b/>
          <w:bCs/>
          <w:sz w:val="28"/>
          <w:szCs w:val="28"/>
        </w:rPr>
        <w:t>Бородинского</w:t>
      </w:r>
      <w:r w:rsidR="00AE7678">
        <w:rPr>
          <w:b/>
          <w:bCs/>
          <w:sz w:val="28"/>
          <w:szCs w:val="28"/>
        </w:rPr>
        <w:t xml:space="preserve"> </w:t>
      </w:r>
      <w:r>
        <w:rPr>
          <w:b/>
          <w:bCs/>
          <w:sz w:val="28"/>
          <w:szCs w:val="28"/>
        </w:rPr>
        <w:t>сельского поселения Приморско-Ахтарского района</w:t>
      </w:r>
    </w:p>
    <w:p w:rsidR="00F16237" w:rsidRPr="00F0690A" w:rsidRDefault="00F16237" w:rsidP="00EE5412">
      <w:pPr>
        <w:widowControl/>
        <w:autoSpaceDE/>
        <w:autoSpaceDN/>
        <w:adjustRightInd/>
        <w:jc w:val="center"/>
        <w:rPr>
          <w:sz w:val="28"/>
          <w:szCs w:val="28"/>
        </w:rPr>
      </w:pPr>
      <w:r w:rsidRPr="00F0690A">
        <w:rPr>
          <w:b/>
          <w:bCs/>
          <w:sz w:val="28"/>
          <w:szCs w:val="28"/>
        </w:rPr>
        <w:t>«Осуществление муниципального контроля в области торговой деятельности»</w:t>
      </w:r>
    </w:p>
    <w:p w:rsidR="00F16237" w:rsidRPr="00F0690A" w:rsidRDefault="00F16237" w:rsidP="00EE5412">
      <w:pPr>
        <w:widowControl/>
        <w:autoSpaceDE/>
        <w:autoSpaceDN/>
        <w:adjustRightInd/>
        <w:spacing w:before="100" w:beforeAutospacing="1" w:after="100" w:afterAutospacing="1"/>
        <w:jc w:val="center"/>
        <w:rPr>
          <w:sz w:val="28"/>
          <w:szCs w:val="28"/>
        </w:rPr>
      </w:pPr>
      <w:r>
        <w:rPr>
          <w:b/>
          <w:bCs/>
          <w:sz w:val="28"/>
          <w:szCs w:val="28"/>
        </w:rPr>
        <w:t xml:space="preserve">РАЗДЕЛ </w:t>
      </w:r>
      <w:r>
        <w:rPr>
          <w:b/>
          <w:bCs/>
          <w:sz w:val="28"/>
          <w:szCs w:val="28"/>
          <w:lang w:val="en-US"/>
        </w:rPr>
        <w:t>I</w:t>
      </w:r>
      <w:r w:rsidRPr="00F0690A">
        <w:rPr>
          <w:b/>
          <w:bCs/>
          <w:sz w:val="28"/>
          <w:szCs w:val="28"/>
        </w:rPr>
        <w:t>. Общие положения</w:t>
      </w:r>
      <w:r w:rsidRPr="00F0690A">
        <w:rPr>
          <w:sz w:val="28"/>
          <w:szCs w:val="28"/>
        </w:rPr>
        <w:t> </w:t>
      </w:r>
    </w:p>
    <w:p w:rsidR="00F16237" w:rsidRPr="00F0690A" w:rsidRDefault="00F16237" w:rsidP="003118B7">
      <w:pPr>
        <w:widowControl/>
        <w:autoSpaceDE/>
        <w:autoSpaceDN/>
        <w:adjustRightInd/>
        <w:rPr>
          <w:sz w:val="28"/>
          <w:szCs w:val="28"/>
        </w:rPr>
      </w:pPr>
      <w:r w:rsidRPr="00F0690A">
        <w:rPr>
          <w:sz w:val="28"/>
          <w:szCs w:val="28"/>
        </w:rPr>
        <w:t>1.1. Наименование муниципальной функции – осуществление муниципального контроля в области торговой деятельности.</w:t>
      </w:r>
    </w:p>
    <w:p w:rsidR="00F16237" w:rsidRPr="00F0690A" w:rsidRDefault="00F16237" w:rsidP="003118B7">
      <w:pPr>
        <w:widowControl/>
        <w:autoSpaceDE/>
        <w:autoSpaceDN/>
        <w:adjustRightInd/>
        <w:rPr>
          <w:sz w:val="28"/>
          <w:szCs w:val="28"/>
        </w:rPr>
      </w:pPr>
      <w:r w:rsidRPr="00F0690A">
        <w:rPr>
          <w:sz w:val="28"/>
          <w:szCs w:val="28"/>
        </w:rPr>
        <w:t>Административный регламент по исполнению муниципальной функции п</w:t>
      </w:r>
      <w:r w:rsidR="004A46B1">
        <w:rPr>
          <w:sz w:val="28"/>
          <w:szCs w:val="28"/>
        </w:rPr>
        <w:t>о осуществлению муниципального </w:t>
      </w:r>
      <w:r w:rsidRPr="00F0690A">
        <w:rPr>
          <w:sz w:val="28"/>
          <w:szCs w:val="28"/>
        </w:rPr>
        <w:t xml:space="preserve">контроля в области торговой деятельности на территории </w:t>
      </w:r>
      <w:r w:rsidR="005D527A">
        <w:rPr>
          <w:sz w:val="28"/>
          <w:szCs w:val="28"/>
        </w:rPr>
        <w:t>Бородинского</w:t>
      </w:r>
      <w:r w:rsidRPr="00F0690A">
        <w:rPr>
          <w:sz w:val="28"/>
          <w:szCs w:val="28"/>
        </w:rPr>
        <w:t xml:space="preserve"> сельского поселения </w:t>
      </w:r>
      <w:r>
        <w:rPr>
          <w:sz w:val="28"/>
          <w:szCs w:val="28"/>
        </w:rPr>
        <w:t>Приморско-Ахтарского</w:t>
      </w:r>
      <w:r w:rsidRPr="00F0690A">
        <w:rPr>
          <w:sz w:val="28"/>
          <w:szCs w:val="28"/>
        </w:rPr>
        <w:t xml:space="preserve"> 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w:t>
      </w:r>
    </w:p>
    <w:p w:rsidR="00F16237" w:rsidRPr="00F0690A" w:rsidRDefault="00F16237" w:rsidP="003118B7">
      <w:pPr>
        <w:widowControl/>
        <w:autoSpaceDE/>
        <w:autoSpaceDN/>
        <w:adjustRightInd/>
        <w:rPr>
          <w:sz w:val="28"/>
          <w:szCs w:val="28"/>
        </w:rPr>
      </w:pPr>
      <w:r w:rsidRPr="00F0690A">
        <w:rPr>
          <w:sz w:val="28"/>
          <w:szCs w:val="28"/>
        </w:rPr>
        <w:t xml:space="preserve">1.2. Муниципальная функция по осуществлению муниципального контроля в области торговой деятельности исполняется администрацией </w:t>
      </w:r>
      <w:r w:rsidR="005D527A">
        <w:rPr>
          <w:sz w:val="28"/>
          <w:szCs w:val="28"/>
        </w:rPr>
        <w:t>Бородинского</w:t>
      </w:r>
      <w:r>
        <w:rPr>
          <w:sz w:val="28"/>
          <w:szCs w:val="28"/>
        </w:rPr>
        <w:t xml:space="preserve"> </w:t>
      </w:r>
      <w:r w:rsidRPr="00F0690A">
        <w:rPr>
          <w:sz w:val="28"/>
          <w:szCs w:val="28"/>
        </w:rPr>
        <w:t xml:space="preserve">сельского поселения </w:t>
      </w:r>
      <w:r>
        <w:rPr>
          <w:sz w:val="28"/>
          <w:szCs w:val="28"/>
        </w:rPr>
        <w:t>Приморско-Ахтарского</w:t>
      </w:r>
      <w:r w:rsidRPr="00F0690A">
        <w:rPr>
          <w:sz w:val="28"/>
          <w:szCs w:val="28"/>
        </w:rPr>
        <w:t xml:space="preserve"> района и непосредственно осуществляется должностными лицами администрации </w:t>
      </w:r>
      <w:r w:rsidR="005D527A">
        <w:rPr>
          <w:sz w:val="28"/>
          <w:szCs w:val="28"/>
        </w:rPr>
        <w:t>Бородинского</w:t>
      </w:r>
      <w:r>
        <w:rPr>
          <w:sz w:val="28"/>
          <w:szCs w:val="28"/>
        </w:rPr>
        <w:t xml:space="preserve"> </w:t>
      </w:r>
      <w:r w:rsidRPr="00F0690A">
        <w:rPr>
          <w:sz w:val="28"/>
          <w:szCs w:val="28"/>
        </w:rPr>
        <w:t xml:space="preserve">сельского поселения </w:t>
      </w:r>
      <w:r>
        <w:rPr>
          <w:sz w:val="28"/>
          <w:szCs w:val="28"/>
        </w:rPr>
        <w:t>Приморско-Ахтарского</w:t>
      </w:r>
      <w:r w:rsidRPr="00F0690A">
        <w:rPr>
          <w:sz w:val="28"/>
          <w:szCs w:val="28"/>
        </w:rPr>
        <w:t xml:space="preserve"> района (далее – комиссия).</w:t>
      </w:r>
    </w:p>
    <w:p w:rsidR="00F16237" w:rsidRPr="00F0690A" w:rsidRDefault="00F16237" w:rsidP="003118B7">
      <w:pPr>
        <w:widowControl/>
        <w:autoSpaceDE/>
        <w:autoSpaceDN/>
        <w:adjustRightInd/>
        <w:rPr>
          <w:sz w:val="28"/>
          <w:szCs w:val="28"/>
        </w:rPr>
      </w:pPr>
      <w:r w:rsidRPr="00F0690A">
        <w:rPr>
          <w:sz w:val="28"/>
          <w:szCs w:val="28"/>
        </w:rPr>
        <w:t>1.3. 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F16237" w:rsidRPr="00F0690A" w:rsidRDefault="00F16237" w:rsidP="003118B7">
      <w:pPr>
        <w:widowControl/>
        <w:autoSpaceDE/>
        <w:autoSpaceDN/>
        <w:adjustRightInd/>
        <w:rPr>
          <w:sz w:val="28"/>
          <w:szCs w:val="28"/>
        </w:rPr>
      </w:pPr>
      <w:r w:rsidRPr="00F0690A">
        <w:rPr>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5" w:history="1">
        <w:r w:rsidRPr="00F0690A">
          <w:rPr>
            <w:color w:val="0000FF"/>
            <w:sz w:val="28"/>
            <w:szCs w:val="28"/>
            <w:u w:val="single"/>
          </w:rPr>
          <w:t>законом</w:t>
        </w:r>
      </w:hyperlink>
      <w:r w:rsidRPr="00F0690A">
        <w:rPr>
          <w:sz w:val="28"/>
          <w:szCs w:val="28"/>
        </w:rPr>
        <w:t xml:space="preserve">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F16237" w:rsidRPr="00F0690A" w:rsidRDefault="00F16237" w:rsidP="003118B7">
      <w:pPr>
        <w:widowControl/>
        <w:autoSpaceDE/>
        <w:autoSpaceDN/>
        <w:adjustRightInd/>
        <w:rPr>
          <w:sz w:val="28"/>
          <w:szCs w:val="28"/>
        </w:rPr>
      </w:pPr>
      <w:r w:rsidRPr="00F0690A">
        <w:rPr>
          <w:sz w:val="28"/>
          <w:szCs w:val="28"/>
        </w:rPr>
        <w:t>1.4. 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F16237" w:rsidRPr="00F0690A" w:rsidRDefault="00F16237" w:rsidP="003118B7">
      <w:pPr>
        <w:widowControl/>
        <w:autoSpaceDE/>
        <w:autoSpaceDN/>
        <w:adjustRightInd/>
        <w:rPr>
          <w:sz w:val="28"/>
          <w:szCs w:val="28"/>
        </w:rPr>
      </w:pPr>
      <w:r w:rsidRPr="00F0690A">
        <w:rPr>
          <w:sz w:val="28"/>
          <w:szCs w:val="28"/>
        </w:rPr>
        <w:t>Конституцией Российской Федерации;</w:t>
      </w:r>
    </w:p>
    <w:p w:rsidR="00F16237" w:rsidRPr="00F0690A" w:rsidRDefault="00F16237" w:rsidP="003118B7">
      <w:pPr>
        <w:widowControl/>
        <w:autoSpaceDE/>
        <w:autoSpaceDN/>
        <w:adjustRightInd/>
        <w:rPr>
          <w:sz w:val="28"/>
          <w:szCs w:val="28"/>
        </w:rPr>
      </w:pPr>
      <w:r w:rsidRPr="00F0690A">
        <w:rPr>
          <w:sz w:val="28"/>
          <w:szCs w:val="28"/>
        </w:rPr>
        <w:lastRenderedPageBreak/>
        <w:t>Кодекс Российской Федерации об административных правонарушениях;</w:t>
      </w:r>
    </w:p>
    <w:p w:rsidR="00F16237" w:rsidRPr="00F0690A" w:rsidRDefault="00F16237" w:rsidP="003118B7">
      <w:pPr>
        <w:widowControl/>
        <w:autoSpaceDE/>
        <w:autoSpaceDN/>
        <w:adjustRightInd/>
        <w:rPr>
          <w:sz w:val="28"/>
          <w:szCs w:val="28"/>
        </w:rPr>
      </w:pPr>
      <w:r w:rsidRPr="00F0690A">
        <w:rPr>
          <w:sz w:val="28"/>
          <w:szCs w:val="28"/>
        </w:rPr>
        <w:t>Федеральный закон от 06.10.2003 № 131-ФЗ «Об общих принципах организации местного самоуправления в Российской Федерации;</w:t>
      </w:r>
    </w:p>
    <w:p w:rsidR="00F16237" w:rsidRPr="00F0690A" w:rsidRDefault="00F16237" w:rsidP="003118B7">
      <w:pPr>
        <w:widowControl/>
        <w:autoSpaceDE/>
        <w:autoSpaceDN/>
        <w:adjustRightInd/>
        <w:rPr>
          <w:sz w:val="28"/>
          <w:szCs w:val="28"/>
        </w:rPr>
      </w:pPr>
      <w:r w:rsidRPr="00F0690A">
        <w:rPr>
          <w:sz w:val="28"/>
          <w:szCs w:val="28"/>
        </w:rPr>
        <w:t>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Закон);</w:t>
      </w:r>
    </w:p>
    <w:p w:rsidR="00F16237" w:rsidRPr="00F0690A" w:rsidRDefault="00F16237" w:rsidP="003118B7">
      <w:pPr>
        <w:widowControl/>
        <w:autoSpaceDE/>
        <w:autoSpaceDN/>
        <w:adjustRightInd/>
        <w:rPr>
          <w:sz w:val="28"/>
          <w:szCs w:val="28"/>
        </w:rPr>
      </w:pPr>
      <w:r w:rsidRPr="00F0690A">
        <w:rPr>
          <w:sz w:val="28"/>
          <w:szCs w:val="28"/>
        </w:rPr>
        <w:t>Федеральный закон от 28.12.2009 № 381-ФЗ «Об основах государственного регулирования торговой деятельности в Российской Федерации;</w:t>
      </w:r>
    </w:p>
    <w:p w:rsidR="00F16237" w:rsidRPr="00F0690A" w:rsidRDefault="00F16237" w:rsidP="003118B7">
      <w:pPr>
        <w:widowControl/>
        <w:autoSpaceDE/>
        <w:autoSpaceDN/>
        <w:adjustRightInd/>
        <w:rPr>
          <w:sz w:val="28"/>
          <w:szCs w:val="28"/>
        </w:rPr>
      </w:pPr>
      <w:r w:rsidRPr="00F0690A">
        <w:rPr>
          <w:sz w:val="28"/>
          <w:szCs w:val="28"/>
        </w:rPr>
        <w:t>Федеральный закон от 30.12.2006 № 271-ФЗ «О розничных рынках и о внесении изменений в Трудовой кодекс Российской Федерации»;</w:t>
      </w:r>
    </w:p>
    <w:p w:rsidR="00F16237" w:rsidRPr="00F0690A" w:rsidRDefault="00F16237" w:rsidP="003118B7">
      <w:pPr>
        <w:widowControl/>
        <w:autoSpaceDE/>
        <w:autoSpaceDN/>
        <w:adjustRightInd/>
        <w:rPr>
          <w:sz w:val="28"/>
          <w:szCs w:val="28"/>
        </w:rPr>
      </w:pPr>
      <w:r w:rsidRPr="00F0690A">
        <w:rPr>
          <w:sz w:val="28"/>
          <w:szCs w:val="28"/>
        </w:rPr>
        <w:t>Постановление Правительства Российской Федерации от 10.03.2007 № 148 «Об утверждении Правил выдачи разрешений на право организации розничного рынка;</w:t>
      </w:r>
    </w:p>
    <w:p w:rsidR="00F16237" w:rsidRPr="00F0690A" w:rsidRDefault="00F16237" w:rsidP="003118B7">
      <w:pPr>
        <w:widowControl/>
        <w:autoSpaceDE/>
        <w:autoSpaceDN/>
        <w:adjustRightInd/>
        <w:rPr>
          <w:sz w:val="28"/>
          <w:szCs w:val="28"/>
        </w:rPr>
      </w:pPr>
      <w:r w:rsidRPr="00F0690A">
        <w:rPr>
          <w:sz w:val="28"/>
          <w:szCs w:val="28"/>
        </w:rPr>
        <w:t>Закон Краснодарского края от 23.07.2003 № 608-КЗ «Об административных правонарушениях;</w:t>
      </w:r>
    </w:p>
    <w:p w:rsidR="00F16237" w:rsidRPr="00F0690A" w:rsidRDefault="00F16237" w:rsidP="003118B7">
      <w:pPr>
        <w:widowControl/>
        <w:autoSpaceDE/>
        <w:autoSpaceDN/>
        <w:adjustRightInd/>
        <w:rPr>
          <w:sz w:val="28"/>
          <w:szCs w:val="28"/>
        </w:rPr>
      </w:pPr>
      <w:r w:rsidRPr="00F0690A">
        <w:rPr>
          <w:sz w:val="28"/>
          <w:szCs w:val="28"/>
        </w:rPr>
        <w:t>Закон Краснодарского края от 31.05.2005 № 879-КЗ «О государственной политике Краснодарского края в сфере торговой деятельности»;</w:t>
      </w:r>
    </w:p>
    <w:p w:rsidR="00F16237" w:rsidRPr="00F0690A" w:rsidRDefault="00F16237" w:rsidP="003118B7">
      <w:pPr>
        <w:widowControl/>
        <w:autoSpaceDE/>
        <w:autoSpaceDN/>
        <w:adjustRightInd/>
        <w:rPr>
          <w:sz w:val="28"/>
          <w:szCs w:val="28"/>
        </w:rPr>
      </w:pPr>
      <w:r w:rsidRPr="00F0690A">
        <w:rPr>
          <w:sz w:val="28"/>
          <w:szCs w:val="28"/>
        </w:rPr>
        <w:t>Закон Краснодарского края от 01.03.2011 № 2195-КЗ «Об организации деятельности розничных рынков и ярмарок на территории Краснодарского края;</w:t>
      </w:r>
    </w:p>
    <w:p w:rsidR="00F16237" w:rsidRPr="00F0690A" w:rsidRDefault="00F16237" w:rsidP="003118B7">
      <w:pPr>
        <w:widowControl/>
        <w:autoSpaceDE/>
        <w:autoSpaceDN/>
        <w:adjustRightInd/>
        <w:rPr>
          <w:sz w:val="28"/>
          <w:szCs w:val="28"/>
        </w:rPr>
      </w:pPr>
      <w:r w:rsidRPr="00F0690A">
        <w:rPr>
          <w:sz w:val="28"/>
          <w:szCs w:val="28"/>
        </w:rPr>
        <w:t xml:space="preserve">Устав </w:t>
      </w:r>
      <w:r w:rsidR="005D527A">
        <w:rPr>
          <w:sz w:val="28"/>
          <w:szCs w:val="28"/>
        </w:rPr>
        <w:t>Бородинского</w:t>
      </w:r>
      <w:r w:rsidRPr="00F0690A">
        <w:rPr>
          <w:sz w:val="28"/>
          <w:szCs w:val="28"/>
        </w:rPr>
        <w:t xml:space="preserve"> сельского поселения </w:t>
      </w:r>
      <w:r>
        <w:rPr>
          <w:sz w:val="28"/>
          <w:szCs w:val="28"/>
        </w:rPr>
        <w:t>Приморско-Ахтарского</w:t>
      </w:r>
      <w:r w:rsidRPr="00F0690A">
        <w:rPr>
          <w:sz w:val="28"/>
          <w:szCs w:val="28"/>
        </w:rPr>
        <w:t xml:space="preserve"> района.</w:t>
      </w:r>
    </w:p>
    <w:p w:rsidR="00F16237" w:rsidRPr="00F0690A" w:rsidRDefault="00F16237" w:rsidP="003118B7">
      <w:pPr>
        <w:widowControl/>
        <w:autoSpaceDE/>
        <w:autoSpaceDN/>
        <w:adjustRightInd/>
        <w:rPr>
          <w:sz w:val="28"/>
          <w:szCs w:val="28"/>
        </w:rPr>
      </w:pPr>
      <w:r w:rsidRPr="00F0690A">
        <w:rPr>
          <w:sz w:val="28"/>
          <w:szCs w:val="28"/>
        </w:rPr>
        <w:t xml:space="preserve">1.5. 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законами Краснодарского края в области торговой деятельности, а также муниципальными правовыми актами </w:t>
      </w:r>
      <w:r w:rsidR="005D527A">
        <w:rPr>
          <w:sz w:val="28"/>
          <w:szCs w:val="28"/>
        </w:rPr>
        <w:t>Бородинского</w:t>
      </w:r>
      <w:r w:rsidRPr="00F0690A">
        <w:rPr>
          <w:sz w:val="28"/>
          <w:szCs w:val="28"/>
        </w:rPr>
        <w:t xml:space="preserve"> сельского поселения </w:t>
      </w:r>
      <w:r>
        <w:rPr>
          <w:sz w:val="28"/>
          <w:szCs w:val="28"/>
        </w:rPr>
        <w:t>Приморско-Ахтарского</w:t>
      </w:r>
      <w:r w:rsidRPr="00F0690A">
        <w:rPr>
          <w:sz w:val="28"/>
          <w:szCs w:val="28"/>
        </w:rPr>
        <w:t xml:space="preserve"> района</w:t>
      </w:r>
      <w:r>
        <w:rPr>
          <w:sz w:val="28"/>
          <w:szCs w:val="28"/>
        </w:rPr>
        <w:t xml:space="preserve"> </w:t>
      </w:r>
      <w:r w:rsidRPr="00F0690A">
        <w:rPr>
          <w:sz w:val="28"/>
          <w:szCs w:val="28"/>
        </w:rPr>
        <w:t>(далее - обязательные требования), в частности в сферах:</w:t>
      </w:r>
    </w:p>
    <w:p w:rsidR="00F16237" w:rsidRPr="00F0690A" w:rsidRDefault="00F16237" w:rsidP="003118B7">
      <w:pPr>
        <w:widowControl/>
        <w:autoSpaceDE/>
        <w:autoSpaceDN/>
        <w:adjustRightInd/>
        <w:rPr>
          <w:sz w:val="28"/>
          <w:szCs w:val="28"/>
        </w:rPr>
      </w:pPr>
      <w:r w:rsidRPr="00F0690A">
        <w:rPr>
          <w:sz w:val="28"/>
          <w:szCs w:val="28"/>
        </w:rPr>
        <w:t>-организации розничных рынков;</w:t>
      </w:r>
    </w:p>
    <w:p w:rsidR="00F16237" w:rsidRPr="00F0690A" w:rsidRDefault="00F16237" w:rsidP="003118B7">
      <w:pPr>
        <w:widowControl/>
        <w:autoSpaceDE/>
        <w:autoSpaceDN/>
        <w:adjustRightInd/>
        <w:rPr>
          <w:sz w:val="28"/>
          <w:szCs w:val="28"/>
        </w:rPr>
      </w:pPr>
      <w:r w:rsidRPr="00F0690A">
        <w:rPr>
          <w:sz w:val="28"/>
          <w:szCs w:val="28"/>
        </w:rPr>
        <w:t>-размещения нестационарных торговых объектов.</w:t>
      </w:r>
    </w:p>
    <w:p w:rsidR="00F16237" w:rsidRPr="00F0690A" w:rsidRDefault="00F16237" w:rsidP="003118B7">
      <w:pPr>
        <w:widowControl/>
        <w:autoSpaceDE/>
        <w:autoSpaceDN/>
        <w:adjustRightInd/>
        <w:rPr>
          <w:sz w:val="28"/>
          <w:szCs w:val="28"/>
        </w:rPr>
      </w:pPr>
      <w:r w:rsidRPr="00F0690A">
        <w:rPr>
          <w:sz w:val="28"/>
          <w:szCs w:val="28"/>
        </w:rPr>
        <w:t>1.6. Права и обязанности должностных лиц при осуществлении муниципального контроля в области торговой деятельности.</w:t>
      </w:r>
    </w:p>
    <w:p w:rsidR="00F16237" w:rsidRPr="00F0690A" w:rsidRDefault="00F16237" w:rsidP="003118B7">
      <w:pPr>
        <w:widowControl/>
        <w:autoSpaceDE/>
        <w:autoSpaceDN/>
        <w:adjustRightInd/>
        <w:rPr>
          <w:sz w:val="28"/>
          <w:szCs w:val="28"/>
        </w:rPr>
      </w:pPr>
      <w:r w:rsidRPr="00F0690A">
        <w:rPr>
          <w:sz w:val="28"/>
          <w:szCs w:val="28"/>
        </w:rPr>
        <w:t>Должностные лица, осуществляющие муниципальный контроль, имеют право:</w:t>
      </w:r>
    </w:p>
    <w:p w:rsidR="00F16237" w:rsidRPr="00F0690A" w:rsidRDefault="00F16237" w:rsidP="003118B7">
      <w:pPr>
        <w:widowControl/>
        <w:autoSpaceDE/>
        <w:autoSpaceDN/>
        <w:adjustRightInd/>
        <w:rPr>
          <w:sz w:val="28"/>
          <w:szCs w:val="28"/>
        </w:rPr>
      </w:pPr>
      <w:r w:rsidRPr="00F0690A">
        <w:rPr>
          <w:sz w:val="28"/>
          <w:szCs w:val="28"/>
        </w:rPr>
        <w:t xml:space="preserve">- осуществлять муниципальный контроль в области торговой деятельности на территории </w:t>
      </w:r>
      <w:r w:rsidR="005D527A">
        <w:rPr>
          <w:sz w:val="28"/>
          <w:szCs w:val="28"/>
        </w:rPr>
        <w:t>Бородинского</w:t>
      </w:r>
      <w:r w:rsidRPr="00F0690A">
        <w:rPr>
          <w:sz w:val="28"/>
          <w:szCs w:val="28"/>
        </w:rPr>
        <w:t xml:space="preserve"> сельского поселения </w:t>
      </w:r>
      <w:r>
        <w:rPr>
          <w:sz w:val="28"/>
          <w:szCs w:val="28"/>
        </w:rPr>
        <w:t>Приморско-Ахтарского</w:t>
      </w:r>
      <w:r w:rsidRPr="00F0690A">
        <w:rPr>
          <w:sz w:val="28"/>
          <w:szCs w:val="28"/>
        </w:rPr>
        <w:t xml:space="preserve"> района в соответствии с законодательством Российской Федерации, законодательством Краснодарского края и муниципальными правовыми актами и в порядке, установленном настоящим Административным регламентом;</w:t>
      </w:r>
    </w:p>
    <w:p w:rsidR="00F16237" w:rsidRPr="00F0690A" w:rsidRDefault="00F16237" w:rsidP="003118B7">
      <w:pPr>
        <w:widowControl/>
        <w:autoSpaceDE/>
        <w:autoSpaceDN/>
        <w:adjustRightInd/>
        <w:rPr>
          <w:sz w:val="28"/>
          <w:szCs w:val="28"/>
        </w:rPr>
      </w:pPr>
      <w:r w:rsidRPr="00F0690A">
        <w:rPr>
          <w:sz w:val="28"/>
          <w:szCs w:val="28"/>
        </w:rPr>
        <w:t>- запрашивать и получать на основании мотивированных письменных запросов от органов государственной власти,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16237" w:rsidRPr="00F0690A" w:rsidRDefault="00F16237" w:rsidP="003118B7">
      <w:pPr>
        <w:widowControl/>
        <w:autoSpaceDE/>
        <w:autoSpaceDN/>
        <w:adjustRightInd/>
        <w:rPr>
          <w:sz w:val="28"/>
          <w:szCs w:val="28"/>
        </w:rPr>
      </w:pPr>
      <w:r w:rsidRPr="00F0690A">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16237" w:rsidRPr="00F0690A" w:rsidRDefault="00F16237" w:rsidP="003118B7">
      <w:pPr>
        <w:widowControl/>
        <w:autoSpaceDE/>
        <w:autoSpaceDN/>
        <w:adjustRightInd/>
        <w:rPr>
          <w:sz w:val="28"/>
          <w:szCs w:val="28"/>
        </w:rPr>
      </w:pPr>
      <w:r w:rsidRPr="00F0690A">
        <w:rPr>
          <w:sz w:val="28"/>
          <w:szCs w:val="28"/>
        </w:rPr>
        <w:t xml:space="preserve">- составлять по результатам проведенных проверок акты проверок по установленной форме в двух экземплярах, с указанием сроков устранения </w:t>
      </w:r>
      <w:r w:rsidR="004A46B1">
        <w:rPr>
          <w:sz w:val="28"/>
          <w:szCs w:val="28"/>
        </w:rPr>
        <w:t>выявленных нарушений и </w:t>
      </w:r>
      <w:r w:rsidRPr="00F0690A">
        <w:rPr>
          <w:sz w:val="28"/>
          <w:szCs w:val="28"/>
        </w:rPr>
        <w:t xml:space="preserve">обязательным ознакомлением с ними руководителя, </w:t>
      </w:r>
      <w:r w:rsidRPr="00F0690A">
        <w:rPr>
          <w:sz w:val="28"/>
          <w:szCs w:val="28"/>
        </w:rPr>
        <w:lastRenderedPageBreak/>
        <w:t>иного должностного лица проверяемого юридического лица, индивидуального предпринимателя, гражданина или их уполномоченных представителей;</w:t>
      </w:r>
    </w:p>
    <w:p w:rsidR="00F16237" w:rsidRPr="00F0690A" w:rsidRDefault="00F16237" w:rsidP="003118B7">
      <w:pPr>
        <w:widowControl/>
        <w:autoSpaceDE/>
        <w:autoSpaceDN/>
        <w:adjustRightInd/>
        <w:rPr>
          <w:sz w:val="28"/>
          <w:szCs w:val="28"/>
        </w:rPr>
      </w:pPr>
      <w:r w:rsidRPr="00F0690A">
        <w:rPr>
          <w:sz w:val="28"/>
          <w:szCs w:val="28"/>
        </w:rPr>
        <w:t>- направлять в уполномоченные органы материалы по выявленным нарушениям законодательства в области торговой деятельности для решения вопроса о привлечении виновных лиц к ответственности в соответствии с законодательством Российской Федерации.</w:t>
      </w:r>
    </w:p>
    <w:p w:rsidR="00F16237" w:rsidRPr="00F0690A" w:rsidRDefault="00F16237" w:rsidP="003118B7">
      <w:pPr>
        <w:widowControl/>
        <w:autoSpaceDE/>
        <w:autoSpaceDN/>
        <w:adjustRightInd/>
        <w:rPr>
          <w:sz w:val="28"/>
          <w:szCs w:val="28"/>
        </w:rPr>
      </w:pPr>
      <w:r w:rsidRPr="00F0690A">
        <w:rPr>
          <w:sz w:val="28"/>
          <w:szCs w:val="28"/>
        </w:rPr>
        <w:t>Должностные лица органа муниципального контроля при проведении проверки обязаны:</w:t>
      </w:r>
    </w:p>
    <w:p w:rsidR="00F16237" w:rsidRPr="00F0690A" w:rsidRDefault="00F16237" w:rsidP="003118B7">
      <w:pPr>
        <w:widowControl/>
        <w:autoSpaceDE/>
        <w:autoSpaceDN/>
        <w:adjustRightInd/>
        <w:rPr>
          <w:sz w:val="28"/>
          <w:szCs w:val="28"/>
        </w:rPr>
      </w:pPr>
      <w:r w:rsidRPr="00F0690A">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16237" w:rsidRPr="00F0690A" w:rsidRDefault="00F16237" w:rsidP="003118B7">
      <w:pPr>
        <w:widowControl/>
        <w:autoSpaceDE/>
        <w:autoSpaceDN/>
        <w:adjustRightInd/>
        <w:rPr>
          <w:sz w:val="28"/>
          <w:szCs w:val="28"/>
        </w:rPr>
      </w:pPr>
      <w:r w:rsidRPr="00F0690A">
        <w:rPr>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16237" w:rsidRPr="00F0690A" w:rsidRDefault="00F16237" w:rsidP="003118B7">
      <w:pPr>
        <w:widowControl/>
        <w:autoSpaceDE/>
        <w:autoSpaceDN/>
        <w:adjustRightInd/>
        <w:rPr>
          <w:sz w:val="28"/>
          <w:szCs w:val="28"/>
        </w:rPr>
      </w:pPr>
      <w:r w:rsidRPr="00F0690A">
        <w:rPr>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F16237" w:rsidRPr="00F0690A" w:rsidRDefault="00F16237" w:rsidP="003118B7">
      <w:pPr>
        <w:widowControl/>
        <w:autoSpaceDE/>
        <w:autoSpaceDN/>
        <w:adjustRightInd/>
        <w:rPr>
          <w:sz w:val="28"/>
          <w:szCs w:val="28"/>
        </w:rPr>
      </w:pPr>
      <w:r w:rsidRPr="00F0690A">
        <w:rPr>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6" w:history="1">
        <w:r w:rsidRPr="00F0690A">
          <w:rPr>
            <w:color w:val="0000FF"/>
            <w:sz w:val="28"/>
            <w:szCs w:val="28"/>
            <w:u w:val="single"/>
          </w:rPr>
          <w:t>частью 5 статьи 10</w:t>
        </w:r>
      </w:hyperlink>
      <w:r w:rsidRPr="00F0690A">
        <w:rPr>
          <w:sz w:val="28"/>
          <w:szCs w:val="28"/>
        </w:rPr>
        <w:t xml:space="preserve"> Федерального закона № 294-ФЗ, копии документа о согласовании проведения проверки;</w:t>
      </w:r>
    </w:p>
    <w:p w:rsidR="00F16237" w:rsidRPr="00F0690A" w:rsidRDefault="00F16237" w:rsidP="003118B7">
      <w:pPr>
        <w:widowControl/>
        <w:autoSpaceDE/>
        <w:autoSpaceDN/>
        <w:adjustRightInd/>
        <w:rPr>
          <w:sz w:val="28"/>
          <w:szCs w:val="28"/>
        </w:rPr>
      </w:pPr>
      <w:r w:rsidRPr="00F0690A">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F16237" w:rsidRPr="00F0690A" w:rsidRDefault="00F16237" w:rsidP="003118B7">
      <w:pPr>
        <w:widowControl/>
        <w:autoSpaceDE/>
        <w:autoSpaceDN/>
        <w:adjustRightInd/>
        <w:rPr>
          <w:sz w:val="28"/>
          <w:szCs w:val="28"/>
        </w:rPr>
      </w:pPr>
      <w:r w:rsidRPr="00F0690A">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F16237" w:rsidRPr="00F0690A" w:rsidRDefault="00F16237" w:rsidP="003118B7">
      <w:pPr>
        <w:widowControl/>
        <w:autoSpaceDE/>
        <w:autoSpaceDN/>
        <w:adjustRightInd/>
        <w:rPr>
          <w:sz w:val="28"/>
          <w:szCs w:val="28"/>
        </w:rPr>
      </w:pPr>
      <w:r w:rsidRPr="00F0690A">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F16237" w:rsidRPr="00F0690A" w:rsidRDefault="00F16237" w:rsidP="003118B7">
      <w:pPr>
        <w:widowControl/>
        <w:autoSpaceDE/>
        <w:autoSpaceDN/>
        <w:adjustRightInd/>
        <w:rPr>
          <w:sz w:val="28"/>
          <w:szCs w:val="28"/>
        </w:rPr>
      </w:pPr>
      <w:r w:rsidRPr="00F0690A">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16237" w:rsidRPr="00F0690A" w:rsidRDefault="00F16237" w:rsidP="003118B7">
      <w:pPr>
        <w:widowControl/>
        <w:autoSpaceDE/>
        <w:autoSpaceDN/>
        <w:adjustRightInd/>
        <w:rPr>
          <w:sz w:val="28"/>
          <w:szCs w:val="28"/>
        </w:rPr>
      </w:pPr>
      <w:r w:rsidRPr="00F0690A">
        <w:rPr>
          <w:sz w:val="28"/>
          <w:szCs w:val="28"/>
        </w:rPr>
        <w:t>-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F16237" w:rsidRPr="00F0690A" w:rsidRDefault="00F16237" w:rsidP="003118B7">
      <w:pPr>
        <w:widowControl/>
        <w:autoSpaceDE/>
        <w:autoSpaceDN/>
        <w:adjustRightInd/>
        <w:rPr>
          <w:sz w:val="28"/>
          <w:szCs w:val="28"/>
        </w:rPr>
      </w:pPr>
      <w:r w:rsidRPr="00F0690A">
        <w:rPr>
          <w:sz w:val="28"/>
          <w:szCs w:val="28"/>
        </w:rPr>
        <w:t>- соблюдать сроки проведения проверки, установленные законодательством Российской Федерации;</w:t>
      </w:r>
    </w:p>
    <w:p w:rsidR="00F16237" w:rsidRPr="00F0690A" w:rsidRDefault="00F16237" w:rsidP="003118B7">
      <w:pPr>
        <w:widowControl/>
        <w:autoSpaceDE/>
        <w:autoSpaceDN/>
        <w:adjustRightInd/>
        <w:rPr>
          <w:sz w:val="28"/>
          <w:szCs w:val="28"/>
        </w:rPr>
      </w:pPr>
      <w:r w:rsidRPr="00F0690A">
        <w:rPr>
          <w:sz w:val="28"/>
          <w:szCs w:val="28"/>
        </w:rPr>
        <w:lastRenderedPageBreak/>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F16237" w:rsidRPr="00F0690A" w:rsidRDefault="00F16237" w:rsidP="003118B7">
      <w:pPr>
        <w:widowControl/>
        <w:autoSpaceDE/>
        <w:autoSpaceDN/>
        <w:adjustRightInd/>
        <w:rPr>
          <w:sz w:val="28"/>
          <w:szCs w:val="28"/>
        </w:rPr>
      </w:pPr>
      <w:r w:rsidRPr="00F0690A">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F16237" w:rsidRPr="00F0690A" w:rsidRDefault="00F16237" w:rsidP="003118B7">
      <w:pPr>
        <w:widowControl/>
        <w:autoSpaceDE/>
        <w:autoSpaceDN/>
        <w:adjustRightInd/>
        <w:rPr>
          <w:sz w:val="28"/>
          <w:szCs w:val="28"/>
        </w:rPr>
      </w:pPr>
      <w:r w:rsidRPr="00F0690A">
        <w:rPr>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F16237" w:rsidRPr="00F0690A" w:rsidRDefault="00F16237" w:rsidP="003118B7">
      <w:pPr>
        <w:widowControl/>
        <w:autoSpaceDE/>
        <w:autoSpaceDN/>
        <w:adjustRightInd/>
        <w:rPr>
          <w:sz w:val="28"/>
          <w:szCs w:val="28"/>
        </w:rPr>
      </w:pPr>
      <w:r w:rsidRPr="00F0690A">
        <w:rPr>
          <w:sz w:val="28"/>
          <w:szCs w:val="28"/>
        </w:rPr>
        <w:t>1.7. Права лиц, в отношении которых осуществляется проверка.</w:t>
      </w:r>
    </w:p>
    <w:p w:rsidR="00F16237" w:rsidRPr="00F0690A" w:rsidRDefault="00F16237" w:rsidP="003118B7">
      <w:pPr>
        <w:widowControl/>
        <w:autoSpaceDE/>
        <w:autoSpaceDN/>
        <w:adjustRightInd/>
        <w:rPr>
          <w:sz w:val="28"/>
          <w:szCs w:val="28"/>
        </w:rPr>
      </w:pPr>
      <w:r w:rsidRPr="00F0690A">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 при проведении проверки имеют право:</w:t>
      </w:r>
    </w:p>
    <w:p w:rsidR="00F16237" w:rsidRPr="00F0690A" w:rsidRDefault="00F16237" w:rsidP="003118B7">
      <w:pPr>
        <w:widowControl/>
        <w:autoSpaceDE/>
        <w:autoSpaceDN/>
        <w:adjustRightInd/>
        <w:rPr>
          <w:sz w:val="28"/>
          <w:szCs w:val="28"/>
        </w:rPr>
      </w:pPr>
      <w:r w:rsidRPr="00F0690A">
        <w:rPr>
          <w:sz w:val="28"/>
          <w:szCs w:val="28"/>
        </w:rPr>
        <w:t>1) непосредственно присутствовать при проведении проверки, давать объяснения по вопросам, относящимся к предмету проверки;</w:t>
      </w:r>
    </w:p>
    <w:p w:rsidR="00F16237" w:rsidRPr="00F0690A" w:rsidRDefault="00F16237" w:rsidP="003118B7">
      <w:pPr>
        <w:widowControl/>
        <w:autoSpaceDE/>
        <w:autoSpaceDN/>
        <w:adjustRightInd/>
        <w:rPr>
          <w:sz w:val="28"/>
          <w:szCs w:val="28"/>
        </w:rPr>
      </w:pPr>
      <w:r w:rsidRPr="00F0690A">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F16237" w:rsidRPr="00F0690A" w:rsidRDefault="00F16237" w:rsidP="003118B7">
      <w:pPr>
        <w:widowControl/>
        <w:autoSpaceDE/>
        <w:autoSpaceDN/>
        <w:adjustRightInd/>
        <w:rPr>
          <w:sz w:val="28"/>
          <w:szCs w:val="28"/>
        </w:rPr>
      </w:pPr>
      <w:r w:rsidRPr="00F0690A">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16237" w:rsidRPr="00F0690A" w:rsidRDefault="00F16237" w:rsidP="003118B7">
      <w:pPr>
        <w:widowControl/>
        <w:autoSpaceDE/>
        <w:autoSpaceDN/>
        <w:adjustRightInd/>
        <w:rPr>
          <w:sz w:val="28"/>
          <w:szCs w:val="28"/>
        </w:rPr>
      </w:pPr>
      <w:r w:rsidRPr="00F0690A">
        <w:rPr>
          <w:sz w:val="28"/>
          <w:szCs w:val="28"/>
        </w:rPr>
        <w:t>4) обжаловать действия (бездействие) должностных лиц органа муниципального контроля, повлёкшие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16237" w:rsidRPr="00F0690A" w:rsidRDefault="00F16237" w:rsidP="003118B7">
      <w:pPr>
        <w:widowControl/>
        <w:autoSpaceDE/>
        <w:autoSpaceDN/>
        <w:adjustRightInd/>
        <w:rPr>
          <w:sz w:val="28"/>
          <w:szCs w:val="28"/>
        </w:rPr>
      </w:pPr>
      <w:r w:rsidRPr="00F0690A">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16237" w:rsidRPr="00F0690A" w:rsidRDefault="00F16237" w:rsidP="003118B7">
      <w:pPr>
        <w:widowControl/>
        <w:autoSpaceDE/>
        <w:autoSpaceDN/>
        <w:adjustRightInd/>
        <w:rPr>
          <w:sz w:val="28"/>
          <w:szCs w:val="28"/>
        </w:rPr>
      </w:pPr>
      <w:r w:rsidRPr="00F0690A">
        <w:rPr>
          <w:sz w:val="28"/>
          <w:szCs w:val="28"/>
        </w:rPr>
        <w:t>1.8. Обязанности лиц, в отношении которых осуществляются мероприятия по муниципальному контролю в области торговой деятельности:</w:t>
      </w:r>
    </w:p>
    <w:p w:rsidR="00F16237" w:rsidRPr="00F0690A" w:rsidRDefault="00F16237" w:rsidP="003118B7">
      <w:pPr>
        <w:widowControl/>
        <w:autoSpaceDE/>
        <w:autoSpaceDN/>
        <w:adjustRightInd/>
        <w:rPr>
          <w:sz w:val="28"/>
          <w:szCs w:val="28"/>
        </w:rPr>
      </w:pPr>
      <w:r w:rsidRPr="00F0690A">
        <w:rPr>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16237" w:rsidRPr="00F0690A" w:rsidRDefault="00F16237" w:rsidP="003118B7">
      <w:pPr>
        <w:widowControl/>
        <w:autoSpaceDE/>
        <w:autoSpaceDN/>
        <w:adjustRightInd/>
        <w:rPr>
          <w:sz w:val="28"/>
          <w:szCs w:val="28"/>
        </w:rPr>
      </w:pPr>
      <w:r w:rsidRPr="00F0690A">
        <w:rPr>
          <w:sz w:val="28"/>
          <w:szCs w:val="28"/>
        </w:rPr>
        <w:t>- не препятствовать проведению проверок при осуществлении муниципального контроля;</w:t>
      </w:r>
    </w:p>
    <w:p w:rsidR="00F16237" w:rsidRPr="00F0690A" w:rsidRDefault="00F16237" w:rsidP="003118B7">
      <w:pPr>
        <w:widowControl/>
        <w:autoSpaceDE/>
        <w:autoSpaceDN/>
        <w:adjustRightInd/>
        <w:rPr>
          <w:sz w:val="28"/>
          <w:szCs w:val="28"/>
        </w:rPr>
      </w:pPr>
      <w:r w:rsidRPr="00F0690A">
        <w:rPr>
          <w:sz w:val="28"/>
          <w:szCs w:val="28"/>
        </w:rPr>
        <w:t>- не уклоняться от проведения проверок при осуществлении муниципального контроля;</w:t>
      </w:r>
    </w:p>
    <w:p w:rsidR="00F16237" w:rsidRPr="00F0690A" w:rsidRDefault="00F16237" w:rsidP="003118B7">
      <w:pPr>
        <w:widowControl/>
        <w:autoSpaceDE/>
        <w:autoSpaceDN/>
        <w:adjustRightInd/>
        <w:rPr>
          <w:sz w:val="28"/>
          <w:szCs w:val="28"/>
        </w:rPr>
      </w:pPr>
      <w:r w:rsidRPr="00F0690A">
        <w:rPr>
          <w:sz w:val="28"/>
          <w:szCs w:val="28"/>
        </w:rPr>
        <w:lastRenderedPageBreak/>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F16237" w:rsidRDefault="00F16237" w:rsidP="003118B7">
      <w:pPr>
        <w:widowControl/>
        <w:autoSpaceDE/>
        <w:autoSpaceDN/>
        <w:adjustRightInd/>
        <w:rPr>
          <w:sz w:val="28"/>
          <w:szCs w:val="28"/>
        </w:rPr>
      </w:pPr>
      <w:r w:rsidRPr="00F0690A">
        <w:rPr>
          <w:sz w:val="28"/>
          <w:szCs w:val="28"/>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F16237" w:rsidRPr="00F0690A" w:rsidRDefault="00F16237" w:rsidP="003118B7">
      <w:pPr>
        <w:widowControl/>
        <w:autoSpaceDE/>
        <w:autoSpaceDN/>
        <w:adjustRightInd/>
        <w:rPr>
          <w:sz w:val="28"/>
          <w:szCs w:val="28"/>
        </w:rPr>
      </w:pPr>
    </w:p>
    <w:p w:rsidR="00F16237" w:rsidRPr="00F0690A" w:rsidRDefault="00F16237" w:rsidP="00C91912">
      <w:pPr>
        <w:widowControl/>
        <w:autoSpaceDE/>
        <w:autoSpaceDN/>
        <w:adjustRightInd/>
        <w:jc w:val="center"/>
        <w:rPr>
          <w:sz w:val="28"/>
          <w:szCs w:val="28"/>
        </w:rPr>
      </w:pPr>
      <w:r>
        <w:rPr>
          <w:b/>
          <w:bCs/>
          <w:sz w:val="28"/>
          <w:szCs w:val="28"/>
        </w:rPr>
        <w:t>РАЗДЕЛ II</w:t>
      </w:r>
      <w:r w:rsidRPr="00F0690A">
        <w:rPr>
          <w:b/>
          <w:bCs/>
          <w:sz w:val="28"/>
          <w:szCs w:val="28"/>
        </w:rPr>
        <w:t>. Требования к порядку исполнения функции по проведению</w:t>
      </w:r>
    </w:p>
    <w:p w:rsidR="00F16237" w:rsidRPr="00F0690A" w:rsidRDefault="00F16237" w:rsidP="00C91912">
      <w:pPr>
        <w:widowControl/>
        <w:autoSpaceDE/>
        <w:autoSpaceDN/>
        <w:adjustRightInd/>
        <w:jc w:val="center"/>
        <w:rPr>
          <w:sz w:val="28"/>
          <w:szCs w:val="28"/>
        </w:rPr>
      </w:pPr>
      <w:r w:rsidRPr="00F0690A">
        <w:rPr>
          <w:b/>
          <w:bCs/>
          <w:sz w:val="28"/>
          <w:szCs w:val="28"/>
        </w:rPr>
        <w:t>проверок юридических лиц, индивидуальных предпринимателей</w:t>
      </w:r>
    </w:p>
    <w:p w:rsidR="00F16237" w:rsidRPr="00F0690A" w:rsidRDefault="00F16237" w:rsidP="00C91912">
      <w:pPr>
        <w:widowControl/>
        <w:autoSpaceDE/>
        <w:autoSpaceDN/>
        <w:adjustRightInd/>
        <w:jc w:val="center"/>
        <w:rPr>
          <w:sz w:val="28"/>
          <w:szCs w:val="28"/>
        </w:rPr>
      </w:pPr>
      <w:r w:rsidRPr="00F0690A">
        <w:rPr>
          <w:b/>
          <w:bCs/>
          <w:sz w:val="28"/>
          <w:szCs w:val="28"/>
        </w:rPr>
        <w:t>и граждан</w:t>
      </w:r>
    </w:p>
    <w:p w:rsidR="00F16237" w:rsidRPr="00F0690A" w:rsidRDefault="00F16237" w:rsidP="00C91912">
      <w:pPr>
        <w:widowControl/>
        <w:autoSpaceDE/>
        <w:autoSpaceDN/>
        <w:adjustRightInd/>
        <w:rPr>
          <w:sz w:val="28"/>
          <w:szCs w:val="28"/>
        </w:rPr>
      </w:pPr>
      <w:r w:rsidRPr="00F0690A">
        <w:rPr>
          <w:sz w:val="28"/>
          <w:szCs w:val="28"/>
        </w:rPr>
        <w:t> </w:t>
      </w:r>
      <w:r>
        <w:rPr>
          <w:sz w:val="28"/>
          <w:szCs w:val="28"/>
        </w:rPr>
        <w:t>2</w:t>
      </w:r>
      <w:r w:rsidRPr="00F0690A">
        <w:rPr>
          <w:sz w:val="28"/>
          <w:szCs w:val="28"/>
        </w:rPr>
        <w:t xml:space="preserve">.1. Информация о местонахождении, контактных телефонах, адресах электронной почты и графике работы администрации приводится в приложении 1 к настоящему Административному регламенту и размещена на официальном сайте </w:t>
      </w:r>
      <w:r w:rsidR="005D527A">
        <w:rPr>
          <w:sz w:val="28"/>
          <w:szCs w:val="28"/>
        </w:rPr>
        <w:t>Бородинского</w:t>
      </w:r>
      <w:r w:rsidRPr="00F0690A">
        <w:rPr>
          <w:sz w:val="28"/>
          <w:szCs w:val="28"/>
        </w:rPr>
        <w:t xml:space="preserve"> сельского поселения </w:t>
      </w:r>
      <w:r>
        <w:rPr>
          <w:sz w:val="28"/>
          <w:szCs w:val="28"/>
        </w:rPr>
        <w:t>Приморско-Ахтарского</w:t>
      </w:r>
      <w:r w:rsidRPr="00F0690A">
        <w:rPr>
          <w:sz w:val="28"/>
          <w:szCs w:val="28"/>
        </w:rPr>
        <w:t xml:space="preserve"> района </w:t>
      </w:r>
      <w:r w:rsidR="00404909" w:rsidRPr="00FE76E4">
        <w:rPr>
          <w:color w:val="000000"/>
          <w:sz w:val="28"/>
          <w:szCs w:val="28"/>
          <w:lang w:eastAsia="en-US"/>
        </w:rPr>
        <w:t>http://www.</w:t>
      </w:r>
      <w:r w:rsidR="00404909" w:rsidRPr="00FE76E4">
        <w:rPr>
          <w:sz w:val="28"/>
          <w:szCs w:val="28"/>
          <w:lang w:val="en-US"/>
        </w:rPr>
        <w:t>borodinskoe</w:t>
      </w:r>
      <w:r w:rsidR="00404909" w:rsidRPr="00FE76E4">
        <w:rPr>
          <w:sz w:val="28"/>
          <w:szCs w:val="28"/>
        </w:rPr>
        <w:t>-</w:t>
      </w:r>
      <w:r w:rsidR="00404909" w:rsidRPr="00FE76E4">
        <w:rPr>
          <w:sz w:val="28"/>
          <w:szCs w:val="28"/>
          <w:lang w:val="en-US"/>
        </w:rPr>
        <w:t>sp</w:t>
      </w:r>
      <w:r w:rsidR="00404909" w:rsidRPr="00FE76E4">
        <w:rPr>
          <w:sz w:val="28"/>
          <w:szCs w:val="28"/>
        </w:rPr>
        <w:t>.</w:t>
      </w:r>
      <w:r w:rsidR="00404909" w:rsidRPr="00FE76E4">
        <w:rPr>
          <w:sz w:val="28"/>
          <w:szCs w:val="28"/>
          <w:lang w:val="en-US"/>
        </w:rPr>
        <w:t>ru</w:t>
      </w:r>
      <w:r w:rsidRPr="00C07EF9">
        <w:rPr>
          <w:sz w:val="28"/>
          <w:szCs w:val="28"/>
        </w:rPr>
        <w:t xml:space="preserve">. </w:t>
      </w:r>
      <w:r w:rsidRPr="00F0690A">
        <w:rPr>
          <w:sz w:val="28"/>
          <w:szCs w:val="28"/>
        </w:rPr>
        <w:t>Информацию по вопросам исполнения муниципальной функции можно получить:</w:t>
      </w:r>
    </w:p>
    <w:p w:rsidR="00F16237" w:rsidRPr="00F0690A" w:rsidRDefault="00F16237" w:rsidP="00C91912">
      <w:pPr>
        <w:widowControl/>
        <w:autoSpaceDE/>
        <w:autoSpaceDN/>
        <w:adjustRightInd/>
        <w:rPr>
          <w:sz w:val="28"/>
          <w:szCs w:val="28"/>
        </w:rPr>
      </w:pPr>
      <w:r w:rsidRPr="00F0690A">
        <w:rPr>
          <w:sz w:val="28"/>
          <w:szCs w:val="28"/>
        </w:rPr>
        <w:t>а) в администрации:</w:t>
      </w:r>
    </w:p>
    <w:p w:rsidR="00F16237" w:rsidRPr="00F0690A" w:rsidRDefault="00F16237" w:rsidP="00C91912">
      <w:pPr>
        <w:widowControl/>
        <w:autoSpaceDE/>
        <w:autoSpaceDN/>
        <w:adjustRightInd/>
        <w:rPr>
          <w:sz w:val="28"/>
          <w:szCs w:val="28"/>
        </w:rPr>
      </w:pPr>
      <w:r w:rsidRPr="00F0690A">
        <w:rPr>
          <w:sz w:val="28"/>
          <w:szCs w:val="28"/>
        </w:rPr>
        <w:t>Контактный телефон, официальный сайт, адрес электронной почты:</w:t>
      </w:r>
    </w:p>
    <w:p w:rsidR="00F16237" w:rsidRPr="00F0690A" w:rsidRDefault="00F16237" w:rsidP="00404909">
      <w:pPr>
        <w:widowControl/>
        <w:autoSpaceDE/>
        <w:autoSpaceDN/>
        <w:adjustRightInd/>
        <w:rPr>
          <w:sz w:val="28"/>
          <w:szCs w:val="28"/>
        </w:rPr>
      </w:pPr>
      <w:r>
        <w:rPr>
          <w:sz w:val="28"/>
          <w:szCs w:val="28"/>
        </w:rPr>
        <w:t>8</w:t>
      </w:r>
      <w:r w:rsidRPr="00F0690A">
        <w:rPr>
          <w:sz w:val="28"/>
          <w:szCs w:val="28"/>
        </w:rPr>
        <w:t> (861</w:t>
      </w:r>
      <w:r w:rsidR="00404909">
        <w:rPr>
          <w:sz w:val="28"/>
          <w:szCs w:val="28"/>
        </w:rPr>
        <w:t>43) 5-15-20</w:t>
      </w:r>
      <w:r w:rsidR="004A46B1">
        <w:rPr>
          <w:sz w:val="28"/>
          <w:szCs w:val="28"/>
        </w:rPr>
        <w:t xml:space="preserve"> </w:t>
      </w:r>
      <w:r>
        <w:rPr>
          <w:sz w:val="28"/>
          <w:szCs w:val="28"/>
        </w:rPr>
        <w:t>а</w:t>
      </w:r>
      <w:r>
        <w:rPr>
          <w:sz w:val="28"/>
          <w:szCs w:val="28"/>
          <w:lang w:val="en-US"/>
        </w:rPr>
        <w:t>dmin</w:t>
      </w:r>
      <w:r w:rsidRPr="00C91912">
        <w:rPr>
          <w:sz w:val="28"/>
          <w:szCs w:val="28"/>
        </w:rPr>
        <w:t>-</w:t>
      </w:r>
      <w:r w:rsidR="00404909">
        <w:rPr>
          <w:sz w:val="28"/>
          <w:szCs w:val="28"/>
          <w:lang w:val="en-US"/>
        </w:rPr>
        <w:t>b</w:t>
      </w:r>
      <w:r>
        <w:rPr>
          <w:sz w:val="28"/>
          <w:szCs w:val="28"/>
          <w:lang w:val="en-US"/>
        </w:rPr>
        <w:t>sp</w:t>
      </w:r>
      <w:r w:rsidRPr="00C91912">
        <w:rPr>
          <w:sz w:val="28"/>
          <w:szCs w:val="28"/>
        </w:rPr>
        <w:t>@</w:t>
      </w:r>
      <w:r>
        <w:rPr>
          <w:sz w:val="28"/>
          <w:szCs w:val="28"/>
          <w:lang w:val="en-US"/>
        </w:rPr>
        <w:t>mail</w:t>
      </w:r>
      <w:r w:rsidRPr="00C91912">
        <w:rPr>
          <w:sz w:val="28"/>
          <w:szCs w:val="28"/>
        </w:rPr>
        <w:t>.</w:t>
      </w:r>
      <w:r>
        <w:rPr>
          <w:sz w:val="28"/>
          <w:szCs w:val="28"/>
          <w:lang w:val="en-US"/>
        </w:rPr>
        <w:t>ru</w:t>
      </w:r>
      <w:r w:rsidRPr="00F0690A">
        <w:rPr>
          <w:sz w:val="28"/>
          <w:szCs w:val="28"/>
        </w:rPr>
        <w:t>.</w:t>
      </w:r>
    </w:p>
    <w:p w:rsidR="00F16237" w:rsidRPr="00F0690A" w:rsidRDefault="00F16237" w:rsidP="00C91912">
      <w:pPr>
        <w:widowControl/>
        <w:autoSpaceDE/>
        <w:autoSpaceDN/>
        <w:adjustRightInd/>
        <w:rPr>
          <w:sz w:val="28"/>
          <w:szCs w:val="28"/>
        </w:rPr>
      </w:pPr>
      <w:r w:rsidRPr="00F0690A">
        <w:rPr>
          <w:sz w:val="28"/>
          <w:szCs w:val="28"/>
        </w:rPr>
        <w:t xml:space="preserve">б) на официальном сайте администрации </w:t>
      </w:r>
      <w:r w:rsidR="005D527A">
        <w:rPr>
          <w:sz w:val="28"/>
          <w:szCs w:val="28"/>
        </w:rPr>
        <w:t>Бородинского</w:t>
      </w:r>
      <w:r w:rsidRPr="00F0690A">
        <w:rPr>
          <w:sz w:val="28"/>
          <w:szCs w:val="28"/>
        </w:rPr>
        <w:t xml:space="preserve"> сельского поселения </w:t>
      </w:r>
      <w:r>
        <w:rPr>
          <w:sz w:val="28"/>
          <w:szCs w:val="28"/>
        </w:rPr>
        <w:t>Приморско-Ахтарского</w:t>
      </w:r>
      <w:r w:rsidRPr="00F0690A">
        <w:rPr>
          <w:sz w:val="28"/>
          <w:szCs w:val="28"/>
        </w:rPr>
        <w:t xml:space="preserve"> района </w:t>
      </w:r>
      <w:r w:rsidR="00404909" w:rsidRPr="00FE76E4">
        <w:rPr>
          <w:color w:val="000000"/>
          <w:sz w:val="28"/>
          <w:szCs w:val="28"/>
          <w:lang w:eastAsia="en-US"/>
        </w:rPr>
        <w:t>http://www.</w:t>
      </w:r>
      <w:r w:rsidR="00404909" w:rsidRPr="00FE76E4">
        <w:rPr>
          <w:sz w:val="28"/>
          <w:szCs w:val="28"/>
          <w:lang w:val="en-US"/>
        </w:rPr>
        <w:t>borodinskoe</w:t>
      </w:r>
      <w:r w:rsidR="00404909" w:rsidRPr="00FE76E4">
        <w:rPr>
          <w:sz w:val="28"/>
          <w:szCs w:val="28"/>
        </w:rPr>
        <w:t>-</w:t>
      </w:r>
      <w:r w:rsidR="00404909" w:rsidRPr="00FE76E4">
        <w:rPr>
          <w:sz w:val="28"/>
          <w:szCs w:val="28"/>
          <w:lang w:val="en-US"/>
        </w:rPr>
        <w:t>sp</w:t>
      </w:r>
      <w:r w:rsidR="00404909" w:rsidRPr="00FE76E4">
        <w:rPr>
          <w:sz w:val="28"/>
          <w:szCs w:val="28"/>
        </w:rPr>
        <w:t>.</w:t>
      </w:r>
      <w:r w:rsidR="00404909" w:rsidRPr="00FE76E4">
        <w:rPr>
          <w:sz w:val="28"/>
          <w:szCs w:val="28"/>
          <w:lang w:val="en-US"/>
        </w:rPr>
        <w:t>ru</w:t>
      </w:r>
      <w:r w:rsidRPr="00C07EF9">
        <w:rPr>
          <w:sz w:val="28"/>
          <w:szCs w:val="28"/>
        </w:rPr>
        <w:t>.</w:t>
      </w:r>
    </w:p>
    <w:p w:rsidR="00F16237" w:rsidRPr="00F0690A" w:rsidRDefault="00F16237" w:rsidP="00C91912">
      <w:pPr>
        <w:widowControl/>
        <w:autoSpaceDE/>
        <w:autoSpaceDN/>
        <w:adjustRightInd/>
        <w:rPr>
          <w:sz w:val="28"/>
          <w:szCs w:val="28"/>
        </w:rPr>
      </w:pPr>
      <w:r w:rsidRPr="00F0690A">
        <w:rPr>
          <w:sz w:val="28"/>
          <w:szCs w:val="28"/>
        </w:rPr>
        <w:t xml:space="preserve">в) на информационных стендах в помещении администрации </w:t>
      </w:r>
      <w:r w:rsidR="005D527A">
        <w:rPr>
          <w:sz w:val="28"/>
          <w:szCs w:val="28"/>
        </w:rPr>
        <w:t>Бородинского</w:t>
      </w:r>
      <w:r w:rsidRPr="00F0690A">
        <w:rPr>
          <w:sz w:val="28"/>
          <w:szCs w:val="28"/>
        </w:rPr>
        <w:t xml:space="preserve"> сельского поселения </w:t>
      </w:r>
      <w:r>
        <w:rPr>
          <w:sz w:val="28"/>
          <w:szCs w:val="28"/>
        </w:rPr>
        <w:t>Приморско-Ахтарского</w:t>
      </w:r>
      <w:r w:rsidRPr="00F0690A">
        <w:rPr>
          <w:sz w:val="28"/>
          <w:szCs w:val="28"/>
        </w:rPr>
        <w:t xml:space="preserve"> района.</w:t>
      </w:r>
    </w:p>
    <w:p w:rsidR="00F16237" w:rsidRPr="00F0690A" w:rsidRDefault="00F16237" w:rsidP="00C91912">
      <w:pPr>
        <w:widowControl/>
        <w:autoSpaceDE/>
        <w:autoSpaceDN/>
        <w:adjustRightInd/>
        <w:rPr>
          <w:sz w:val="28"/>
          <w:szCs w:val="28"/>
        </w:rPr>
      </w:pPr>
      <w:r w:rsidRPr="00F0690A">
        <w:rPr>
          <w:sz w:val="28"/>
          <w:szCs w:val="28"/>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F16237" w:rsidRPr="00F0690A" w:rsidRDefault="00F16237" w:rsidP="00C91912">
      <w:pPr>
        <w:widowControl/>
        <w:autoSpaceDE/>
        <w:autoSpaceDN/>
        <w:adjustRightInd/>
        <w:rPr>
          <w:sz w:val="28"/>
          <w:szCs w:val="28"/>
        </w:rPr>
      </w:pPr>
      <w:r w:rsidRPr="00F0690A">
        <w:rPr>
          <w:sz w:val="28"/>
          <w:szCs w:val="28"/>
        </w:rPr>
        <w:t>2.3. Основными требованиями к информированию заявителей являются:</w:t>
      </w:r>
    </w:p>
    <w:p w:rsidR="00F16237" w:rsidRPr="00F0690A" w:rsidRDefault="00F16237" w:rsidP="00C91912">
      <w:pPr>
        <w:widowControl/>
        <w:autoSpaceDE/>
        <w:autoSpaceDN/>
        <w:adjustRightInd/>
        <w:rPr>
          <w:sz w:val="28"/>
          <w:szCs w:val="28"/>
        </w:rPr>
      </w:pPr>
      <w:r w:rsidRPr="00F0690A">
        <w:rPr>
          <w:sz w:val="28"/>
          <w:szCs w:val="28"/>
        </w:rPr>
        <w:t>1) достоверность предоставляемой информации;</w:t>
      </w:r>
    </w:p>
    <w:p w:rsidR="00F16237" w:rsidRPr="00F0690A" w:rsidRDefault="00F16237" w:rsidP="00C91912">
      <w:pPr>
        <w:widowControl/>
        <w:autoSpaceDE/>
        <w:autoSpaceDN/>
        <w:adjustRightInd/>
        <w:rPr>
          <w:sz w:val="28"/>
          <w:szCs w:val="28"/>
        </w:rPr>
      </w:pPr>
      <w:r w:rsidRPr="00F0690A">
        <w:rPr>
          <w:sz w:val="28"/>
          <w:szCs w:val="28"/>
        </w:rPr>
        <w:t>2) четкость в изложении информации;</w:t>
      </w:r>
    </w:p>
    <w:p w:rsidR="00F16237" w:rsidRPr="00F0690A" w:rsidRDefault="00F16237" w:rsidP="00C91912">
      <w:pPr>
        <w:widowControl/>
        <w:autoSpaceDE/>
        <w:autoSpaceDN/>
        <w:adjustRightInd/>
        <w:rPr>
          <w:sz w:val="28"/>
          <w:szCs w:val="28"/>
        </w:rPr>
      </w:pPr>
      <w:r w:rsidRPr="00F0690A">
        <w:rPr>
          <w:sz w:val="28"/>
          <w:szCs w:val="28"/>
        </w:rPr>
        <w:t>3) полнота информирования;</w:t>
      </w:r>
    </w:p>
    <w:p w:rsidR="00F16237" w:rsidRPr="00F0690A" w:rsidRDefault="00F16237" w:rsidP="00C91912">
      <w:pPr>
        <w:widowControl/>
        <w:autoSpaceDE/>
        <w:autoSpaceDN/>
        <w:adjustRightInd/>
        <w:rPr>
          <w:sz w:val="28"/>
          <w:szCs w:val="28"/>
        </w:rPr>
      </w:pPr>
      <w:r w:rsidRPr="00F0690A">
        <w:rPr>
          <w:sz w:val="28"/>
          <w:szCs w:val="28"/>
        </w:rPr>
        <w:t>4) наглядность форм предоставляемой информации (при письменном информировании);</w:t>
      </w:r>
    </w:p>
    <w:p w:rsidR="00F16237" w:rsidRPr="00F0690A" w:rsidRDefault="00F16237" w:rsidP="00C91912">
      <w:pPr>
        <w:widowControl/>
        <w:autoSpaceDE/>
        <w:autoSpaceDN/>
        <w:adjustRightInd/>
        <w:rPr>
          <w:sz w:val="28"/>
          <w:szCs w:val="28"/>
        </w:rPr>
      </w:pPr>
      <w:r w:rsidRPr="00F0690A">
        <w:rPr>
          <w:sz w:val="28"/>
          <w:szCs w:val="28"/>
        </w:rPr>
        <w:t>5) удобство и доступность получения информирования;</w:t>
      </w:r>
    </w:p>
    <w:p w:rsidR="00F16237" w:rsidRPr="00F0690A" w:rsidRDefault="00F16237" w:rsidP="00C91912">
      <w:pPr>
        <w:widowControl/>
        <w:autoSpaceDE/>
        <w:autoSpaceDN/>
        <w:adjustRightInd/>
        <w:rPr>
          <w:sz w:val="28"/>
          <w:szCs w:val="28"/>
        </w:rPr>
      </w:pPr>
      <w:r w:rsidRPr="00F0690A">
        <w:rPr>
          <w:sz w:val="28"/>
          <w:szCs w:val="28"/>
        </w:rPr>
        <w:t>6) оперативность предоставления информации.</w:t>
      </w:r>
    </w:p>
    <w:p w:rsidR="00F16237" w:rsidRPr="00F0690A" w:rsidRDefault="00F16237" w:rsidP="00C91912">
      <w:pPr>
        <w:widowControl/>
        <w:autoSpaceDE/>
        <w:autoSpaceDN/>
        <w:adjustRightInd/>
        <w:rPr>
          <w:sz w:val="28"/>
          <w:szCs w:val="28"/>
        </w:rPr>
      </w:pPr>
      <w:r w:rsidRPr="00F0690A">
        <w:rPr>
          <w:sz w:val="28"/>
          <w:szCs w:val="28"/>
        </w:rPr>
        <w:t>2.4. Информирование заинтересованных лиц организуется следующим образом:</w:t>
      </w:r>
    </w:p>
    <w:p w:rsidR="00F16237" w:rsidRPr="00F0690A" w:rsidRDefault="00F16237" w:rsidP="00C91912">
      <w:pPr>
        <w:widowControl/>
        <w:autoSpaceDE/>
        <w:autoSpaceDN/>
        <w:adjustRightInd/>
        <w:rPr>
          <w:sz w:val="28"/>
          <w:szCs w:val="28"/>
        </w:rPr>
      </w:pPr>
      <w:r w:rsidRPr="00F0690A">
        <w:rPr>
          <w:sz w:val="28"/>
          <w:szCs w:val="28"/>
        </w:rPr>
        <w:t>- индивидуальное информирование (в том числе с использованием электронных средств связи);</w:t>
      </w:r>
    </w:p>
    <w:p w:rsidR="00F16237" w:rsidRPr="00F0690A" w:rsidRDefault="00F16237" w:rsidP="00C91912">
      <w:pPr>
        <w:widowControl/>
        <w:autoSpaceDE/>
        <w:autoSpaceDN/>
        <w:adjustRightInd/>
        <w:rPr>
          <w:sz w:val="28"/>
          <w:szCs w:val="28"/>
        </w:rPr>
      </w:pPr>
      <w:r w:rsidRPr="00F0690A">
        <w:rPr>
          <w:sz w:val="28"/>
          <w:szCs w:val="28"/>
        </w:rPr>
        <w:t>- публичное информирование.</w:t>
      </w:r>
    </w:p>
    <w:p w:rsidR="00F16237" w:rsidRPr="00F0690A" w:rsidRDefault="00F16237" w:rsidP="00C91912">
      <w:pPr>
        <w:widowControl/>
        <w:autoSpaceDE/>
        <w:autoSpaceDN/>
        <w:adjustRightInd/>
        <w:rPr>
          <w:sz w:val="28"/>
          <w:szCs w:val="28"/>
        </w:rPr>
      </w:pPr>
      <w:r w:rsidRPr="00F0690A">
        <w:rPr>
          <w:sz w:val="28"/>
          <w:szCs w:val="28"/>
        </w:rPr>
        <w:t>Информирование проводится в форме:</w:t>
      </w:r>
    </w:p>
    <w:p w:rsidR="00F16237" w:rsidRPr="00F0690A" w:rsidRDefault="00F16237" w:rsidP="00C91912">
      <w:pPr>
        <w:widowControl/>
        <w:autoSpaceDE/>
        <w:autoSpaceDN/>
        <w:adjustRightInd/>
        <w:rPr>
          <w:sz w:val="28"/>
          <w:szCs w:val="28"/>
        </w:rPr>
      </w:pPr>
      <w:r w:rsidRPr="00F0690A">
        <w:rPr>
          <w:sz w:val="28"/>
          <w:szCs w:val="28"/>
        </w:rPr>
        <w:t>- устное информирование;</w:t>
      </w:r>
    </w:p>
    <w:p w:rsidR="00F16237" w:rsidRPr="00F0690A" w:rsidRDefault="00F16237" w:rsidP="00C91912">
      <w:pPr>
        <w:widowControl/>
        <w:autoSpaceDE/>
        <w:autoSpaceDN/>
        <w:adjustRightInd/>
        <w:rPr>
          <w:sz w:val="28"/>
          <w:szCs w:val="28"/>
        </w:rPr>
      </w:pPr>
      <w:r w:rsidRPr="00F0690A">
        <w:rPr>
          <w:sz w:val="28"/>
          <w:szCs w:val="28"/>
        </w:rPr>
        <w:t>- письменное информирование (в том числе с использованием электронных средств связи);</w:t>
      </w:r>
    </w:p>
    <w:p w:rsidR="00404909" w:rsidRDefault="00F16237" w:rsidP="00C91912">
      <w:pPr>
        <w:widowControl/>
        <w:autoSpaceDE/>
        <w:autoSpaceDN/>
        <w:adjustRightInd/>
        <w:rPr>
          <w:sz w:val="22"/>
          <w:szCs w:val="22"/>
        </w:rPr>
      </w:pPr>
      <w:r w:rsidRPr="00F0690A">
        <w:rPr>
          <w:sz w:val="28"/>
          <w:szCs w:val="28"/>
        </w:rPr>
        <w:t xml:space="preserve">- размещение информации в электронном виде на официальном сайте </w:t>
      </w:r>
      <w:r w:rsidR="005D527A">
        <w:rPr>
          <w:sz w:val="28"/>
          <w:szCs w:val="28"/>
        </w:rPr>
        <w:t>Бородинского</w:t>
      </w:r>
      <w:r w:rsidRPr="00F0690A">
        <w:rPr>
          <w:sz w:val="28"/>
          <w:szCs w:val="28"/>
        </w:rPr>
        <w:t xml:space="preserve"> сельского поселения </w:t>
      </w:r>
      <w:r>
        <w:rPr>
          <w:sz w:val="28"/>
          <w:szCs w:val="28"/>
        </w:rPr>
        <w:t>Приморско-Ахтарского</w:t>
      </w:r>
      <w:r w:rsidRPr="00F0690A">
        <w:rPr>
          <w:sz w:val="28"/>
          <w:szCs w:val="28"/>
        </w:rPr>
        <w:t xml:space="preserve"> района: </w:t>
      </w:r>
      <w:hyperlink r:id="rId7" w:history="1">
        <w:r w:rsidR="00404909" w:rsidRPr="007D29AC">
          <w:rPr>
            <w:rStyle w:val="a5"/>
            <w:sz w:val="28"/>
            <w:szCs w:val="28"/>
            <w:lang w:eastAsia="en-US"/>
          </w:rPr>
          <w:t>http://www.</w:t>
        </w:r>
        <w:r w:rsidR="00404909" w:rsidRPr="007D29AC">
          <w:rPr>
            <w:rStyle w:val="a5"/>
            <w:sz w:val="28"/>
            <w:szCs w:val="28"/>
            <w:lang w:val="en-US"/>
          </w:rPr>
          <w:t>borodinskoe</w:t>
        </w:r>
        <w:r w:rsidR="00404909" w:rsidRPr="007D29AC">
          <w:rPr>
            <w:rStyle w:val="a5"/>
            <w:sz w:val="28"/>
            <w:szCs w:val="28"/>
          </w:rPr>
          <w:t>-</w:t>
        </w:r>
        <w:r w:rsidR="00404909" w:rsidRPr="007D29AC">
          <w:rPr>
            <w:rStyle w:val="a5"/>
            <w:sz w:val="28"/>
            <w:szCs w:val="28"/>
            <w:lang w:val="en-US"/>
          </w:rPr>
          <w:t>sp</w:t>
        </w:r>
        <w:r w:rsidR="00404909" w:rsidRPr="007D29AC">
          <w:rPr>
            <w:rStyle w:val="a5"/>
            <w:sz w:val="28"/>
            <w:szCs w:val="28"/>
          </w:rPr>
          <w:t>.</w:t>
        </w:r>
        <w:r w:rsidR="00404909" w:rsidRPr="007D29AC">
          <w:rPr>
            <w:rStyle w:val="a5"/>
            <w:sz w:val="28"/>
            <w:szCs w:val="28"/>
            <w:lang w:val="en-US"/>
          </w:rPr>
          <w:t>ru</w:t>
        </w:r>
      </w:hyperlink>
      <w:r w:rsidRPr="005B3812">
        <w:rPr>
          <w:sz w:val="22"/>
          <w:szCs w:val="22"/>
        </w:rPr>
        <w:t>.</w:t>
      </w:r>
    </w:p>
    <w:p w:rsidR="00F16237" w:rsidRPr="00F0690A" w:rsidRDefault="00F16237" w:rsidP="00C91912">
      <w:pPr>
        <w:widowControl/>
        <w:autoSpaceDE/>
        <w:autoSpaceDN/>
        <w:adjustRightInd/>
        <w:rPr>
          <w:sz w:val="28"/>
          <w:szCs w:val="28"/>
        </w:rPr>
      </w:pPr>
      <w:r w:rsidRPr="00F0690A">
        <w:rPr>
          <w:sz w:val="28"/>
          <w:szCs w:val="28"/>
        </w:rPr>
        <w:lastRenderedPageBreak/>
        <w:t>2.5. Муниципальная функция по осуществлению муниципального контроля в области торговой деятельности осуществляется бесплатно.</w:t>
      </w:r>
    </w:p>
    <w:p w:rsidR="00F16237" w:rsidRPr="00F0690A" w:rsidRDefault="00F16237" w:rsidP="00C91912">
      <w:pPr>
        <w:widowControl/>
        <w:autoSpaceDE/>
        <w:autoSpaceDN/>
        <w:adjustRightInd/>
        <w:rPr>
          <w:sz w:val="28"/>
          <w:szCs w:val="28"/>
        </w:rPr>
      </w:pPr>
      <w:r w:rsidRPr="00F0690A">
        <w:rPr>
          <w:sz w:val="28"/>
          <w:szCs w:val="28"/>
        </w:rPr>
        <w:t>2.6. 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F16237" w:rsidRPr="00F0690A" w:rsidRDefault="00F16237" w:rsidP="00C91912">
      <w:pPr>
        <w:widowControl/>
        <w:autoSpaceDE/>
        <w:autoSpaceDN/>
        <w:adjustRightInd/>
        <w:rPr>
          <w:sz w:val="28"/>
          <w:szCs w:val="28"/>
        </w:rPr>
      </w:pPr>
      <w:r w:rsidRPr="00F0690A">
        <w:rPr>
          <w:sz w:val="28"/>
          <w:szCs w:val="28"/>
        </w:rPr>
        <w:t xml:space="preserve">Утвержденный ежегодный план проведения плановых ежегодных проверок при осуществлении муниципального контроля в области торговой деятельности (далее - ежегодный план проверок) доводится до сведения заинтересованных лиц посредством его размещения на официальном Интернет-сайте администрации </w:t>
      </w:r>
      <w:r w:rsidR="005D527A">
        <w:rPr>
          <w:sz w:val="28"/>
          <w:szCs w:val="28"/>
        </w:rPr>
        <w:t>Бородинского</w:t>
      </w:r>
      <w:r w:rsidRPr="00F0690A">
        <w:rPr>
          <w:sz w:val="28"/>
          <w:szCs w:val="28"/>
        </w:rPr>
        <w:t xml:space="preserve"> сельского поселения </w:t>
      </w:r>
      <w:r>
        <w:rPr>
          <w:sz w:val="28"/>
          <w:szCs w:val="28"/>
        </w:rPr>
        <w:t>Приморско-Ахтарского</w:t>
      </w:r>
      <w:r w:rsidRPr="00F0690A">
        <w:rPr>
          <w:sz w:val="28"/>
          <w:szCs w:val="28"/>
        </w:rPr>
        <w:t xml:space="preserve"> района официальных сайтах Генеральной прокуратуры Российской Федерации: http:genproc.gov.ru/ и прокуратуры Краснодарского края www.prokuratura-krasnodar.ru.</w:t>
      </w:r>
    </w:p>
    <w:p w:rsidR="00F16237" w:rsidRPr="00F0690A" w:rsidRDefault="00F16237" w:rsidP="00C91912">
      <w:pPr>
        <w:widowControl/>
        <w:autoSpaceDE/>
        <w:autoSpaceDN/>
        <w:adjustRightInd/>
        <w:rPr>
          <w:sz w:val="28"/>
          <w:szCs w:val="28"/>
        </w:rPr>
      </w:pPr>
      <w:r w:rsidRPr="00F0690A">
        <w:rPr>
          <w:sz w:val="28"/>
          <w:szCs w:val="28"/>
        </w:rPr>
        <w:t>2.7. Срок исполнения муниципальной функции.</w:t>
      </w:r>
    </w:p>
    <w:p w:rsidR="00F16237" w:rsidRPr="00F0690A" w:rsidRDefault="00F16237" w:rsidP="00C91912">
      <w:pPr>
        <w:widowControl/>
        <w:autoSpaceDE/>
        <w:autoSpaceDN/>
        <w:adjustRightInd/>
        <w:rPr>
          <w:sz w:val="28"/>
          <w:szCs w:val="28"/>
        </w:rPr>
      </w:pPr>
      <w:r w:rsidRPr="00F0690A">
        <w:rPr>
          <w:sz w:val="28"/>
          <w:szCs w:val="28"/>
        </w:rPr>
        <w:t>Срок проведения каждой из проверок, предусмотренных настоящим Административным регламентом, не может превышать двадцать рабочих дней.</w:t>
      </w:r>
    </w:p>
    <w:p w:rsidR="00F16237" w:rsidRPr="00F0690A" w:rsidRDefault="00F16237" w:rsidP="00C91912">
      <w:pPr>
        <w:widowControl/>
        <w:autoSpaceDE/>
        <w:autoSpaceDN/>
        <w:adjustRightInd/>
        <w:rPr>
          <w:sz w:val="28"/>
          <w:szCs w:val="28"/>
        </w:rPr>
      </w:pPr>
      <w:r w:rsidRPr="00F0690A">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16237" w:rsidRPr="00F0690A" w:rsidRDefault="00F16237" w:rsidP="00C91912">
      <w:pPr>
        <w:widowControl/>
        <w:autoSpaceDE/>
        <w:autoSpaceDN/>
        <w:adjustRightInd/>
        <w:rPr>
          <w:sz w:val="28"/>
          <w:szCs w:val="28"/>
        </w:rPr>
      </w:pPr>
      <w:r w:rsidRPr="00F0690A">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8" w:history="1">
        <w:r w:rsidRPr="00F0690A">
          <w:rPr>
            <w:color w:val="0000FF"/>
            <w:sz w:val="28"/>
            <w:szCs w:val="28"/>
            <w:u w:val="single"/>
          </w:rPr>
          <w:t>муниципального контроля</w:t>
        </w:r>
      </w:hyperlink>
      <w:r w:rsidRPr="00F0690A">
        <w:rPr>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F16237" w:rsidRPr="00F0690A" w:rsidRDefault="00F16237" w:rsidP="00C91912">
      <w:pPr>
        <w:widowControl/>
        <w:autoSpaceDE/>
        <w:autoSpaceDN/>
        <w:adjustRightInd/>
        <w:rPr>
          <w:sz w:val="28"/>
          <w:szCs w:val="28"/>
        </w:rPr>
      </w:pPr>
      <w:r w:rsidRPr="00F0690A">
        <w:rPr>
          <w:sz w:val="28"/>
          <w:szCs w:val="28"/>
        </w:rPr>
        <w:t> </w:t>
      </w:r>
    </w:p>
    <w:p w:rsidR="00F16237" w:rsidRDefault="00F16237" w:rsidP="009351F4">
      <w:pPr>
        <w:widowControl/>
        <w:autoSpaceDE/>
        <w:autoSpaceDN/>
        <w:adjustRightInd/>
        <w:jc w:val="center"/>
        <w:rPr>
          <w:b/>
          <w:bCs/>
          <w:sz w:val="28"/>
          <w:szCs w:val="28"/>
        </w:rPr>
      </w:pPr>
      <w:r>
        <w:rPr>
          <w:b/>
          <w:bCs/>
          <w:sz w:val="28"/>
          <w:szCs w:val="28"/>
        </w:rPr>
        <w:t>РАЗДЕЛ III</w:t>
      </w:r>
      <w:r w:rsidRPr="00F0690A">
        <w:rPr>
          <w:b/>
          <w:bCs/>
          <w:sz w:val="28"/>
          <w:szCs w:val="28"/>
        </w:rPr>
        <w:t>. Состав, последовательность и сроки выполнения административных процедур (действий), требования к порядку их выполнения</w:t>
      </w:r>
    </w:p>
    <w:p w:rsidR="00F16237" w:rsidRPr="00F0690A" w:rsidRDefault="00F16237" w:rsidP="009351F4">
      <w:pPr>
        <w:widowControl/>
        <w:autoSpaceDE/>
        <w:autoSpaceDN/>
        <w:adjustRightInd/>
        <w:jc w:val="center"/>
        <w:rPr>
          <w:sz w:val="28"/>
          <w:szCs w:val="28"/>
        </w:rPr>
      </w:pPr>
    </w:p>
    <w:p w:rsidR="00F16237" w:rsidRPr="00F0690A" w:rsidRDefault="00F16237" w:rsidP="009351F4">
      <w:pPr>
        <w:widowControl/>
        <w:autoSpaceDE/>
        <w:autoSpaceDN/>
        <w:adjustRightInd/>
        <w:rPr>
          <w:sz w:val="28"/>
          <w:szCs w:val="28"/>
        </w:rPr>
      </w:pPr>
      <w:r w:rsidRPr="00F0690A">
        <w:rPr>
          <w:sz w:val="28"/>
          <w:szCs w:val="28"/>
        </w:rPr>
        <w:t> 3.1. Последовательность и сроки выполнения действий при исполнении функции.</w:t>
      </w:r>
    </w:p>
    <w:p w:rsidR="00F16237" w:rsidRPr="00F0690A" w:rsidRDefault="00F16237" w:rsidP="009351F4">
      <w:pPr>
        <w:widowControl/>
        <w:autoSpaceDE/>
        <w:autoSpaceDN/>
        <w:adjustRightInd/>
        <w:rPr>
          <w:sz w:val="28"/>
          <w:szCs w:val="28"/>
        </w:rPr>
      </w:pPr>
      <w:r w:rsidRPr="00F0690A">
        <w:rPr>
          <w:sz w:val="28"/>
          <w:szCs w:val="28"/>
        </w:rPr>
        <w:t>Исполнение муниципальной функции осуществляется путём проведения проверок.</w:t>
      </w:r>
    </w:p>
    <w:p w:rsidR="00F16237" w:rsidRPr="00F0690A" w:rsidRDefault="00F16237" w:rsidP="009351F4">
      <w:pPr>
        <w:widowControl/>
        <w:autoSpaceDE/>
        <w:autoSpaceDN/>
        <w:adjustRightInd/>
        <w:rPr>
          <w:sz w:val="28"/>
          <w:szCs w:val="28"/>
        </w:rPr>
      </w:pPr>
      <w:r w:rsidRPr="00F0690A">
        <w:rPr>
          <w:sz w:val="28"/>
          <w:szCs w:val="28"/>
        </w:rPr>
        <w:t>3.2. 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F16237" w:rsidRPr="00F0690A" w:rsidRDefault="00F16237" w:rsidP="009351F4">
      <w:pPr>
        <w:widowControl/>
        <w:autoSpaceDE/>
        <w:autoSpaceDN/>
        <w:adjustRightInd/>
        <w:rPr>
          <w:sz w:val="28"/>
          <w:szCs w:val="28"/>
        </w:rPr>
      </w:pPr>
      <w:r w:rsidRPr="00F0690A">
        <w:rPr>
          <w:sz w:val="28"/>
          <w:szCs w:val="28"/>
        </w:rPr>
        <w:t>Проведение проверок юридических лиц и индивидуальных предпринимателей включает в себя следующие административные действия:</w:t>
      </w:r>
    </w:p>
    <w:p w:rsidR="00F16237" w:rsidRPr="00F0690A" w:rsidRDefault="00F16237" w:rsidP="009351F4">
      <w:pPr>
        <w:widowControl/>
        <w:autoSpaceDE/>
        <w:autoSpaceDN/>
        <w:adjustRightInd/>
        <w:rPr>
          <w:sz w:val="28"/>
          <w:szCs w:val="28"/>
        </w:rPr>
      </w:pPr>
      <w:r w:rsidRPr="00F0690A">
        <w:rPr>
          <w:sz w:val="28"/>
          <w:szCs w:val="28"/>
        </w:rPr>
        <w:t>- принятие решения о проведении проверки;</w:t>
      </w:r>
    </w:p>
    <w:p w:rsidR="00F16237" w:rsidRPr="00F0690A" w:rsidRDefault="00F16237" w:rsidP="009351F4">
      <w:pPr>
        <w:widowControl/>
        <w:autoSpaceDE/>
        <w:autoSpaceDN/>
        <w:adjustRightInd/>
        <w:rPr>
          <w:sz w:val="28"/>
          <w:szCs w:val="28"/>
        </w:rPr>
      </w:pPr>
      <w:r w:rsidRPr="00F0690A">
        <w:rPr>
          <w:sz w:val="28"/>
          <w:szCs w:val="28"/>
        </w:rPr>
        <w:lastRenderedPageBreak/>
        <w:t>- направление уведомления о проведении проверки;</w:t>
      </w:r>
    </w:p>
    <w:p w:rsidR="00F16237" w:rsidRPr="00F0690A" w:rsidRDefault="00F16237" w:rsidP="009351F4">
      <w:pPr>
        <w:widowControl/>
        <w:autoSpaceDE/>
        <w:autoSpaceDN/>
        <w:adjustRightInd/>
        <w:rPr>
          <w:sz w:val="28"/>
          <w:szCs w:val="28"/>
        </w:rPr>
      </w:pPr>
      <w:r w:rsidRPr="00F0690A">
        <w:rPr>
          <w:sz w:val="28"/>
          <w:szCs w:val="28"/>
        </w:rPr>
        <w:t>- проведение проверки;</w:t>
      </w:r>
    </w:p>
    <w:p w:rsidR="00F16237" w:rsidRPr="00F0690A" w:rsidRDefault="00F16237" w:rsidP="009351F4">
      <w:pPr>
        <w:widowControl/>
        <w:autoSpaceDE/>
        <w:autoSpaceDN/>
        <w:adjustRightInd/>
        <w:rPr>
          <w:sz w:val="28"/>
          <w:szCs w:val="28"/>
        </w:rPr>
      </w:pPr>
      <w:r w:rsidRPr="00F0690A">
        <w:rPr>
          <w:sz w:val="28"/>
          <w:szCs w:val="28"/>
        </w:rPr>
        <w:t>- оформление результатов проверки.</w:t>
      </w:r>
    </w:p>
    <w:p w:rsidR="00F16237" w:rsidRPr="00F0690A" w:rsidRDefault="00F16237" w:rsidP="009351F4">
      <w:pPr>
        <w:widowControl/>
        <w:autoSpaceDE/>
        <w:autoSpaceDN/>
        <w:adjustRightInd/>
        <w:rPr>
          <w:sz w:val="28"/>
          <w:szCs w:val="28"/>
        </w:rPr>
      </w:pPr>
      <w:r w:rsidRPr="00F0690A">
        <w:rPr>
          <w:sz w:val="28"/>
          <w:szCs w:val="28"/>
        </w:rPr>
        <w:t>3.3. Принятие решения о проведении плановой проверки в отношении юридических лиц и индивидуальных предпринимателей.</w:t>
      </w:r>
    </w:p>
    <w:p w:rsidR="00F16237" w:rsidRPr="00F0690A" w:rsidRDefault="00F16237" w:rsidP="009351F4">
      <w:pPr>
        <w:widowControl/>
        <w:autoSpaceDE/>
        <w:autoSpaceDN/>
        <w:adjustRightInd/>
        <w:rPr>
          <w:sz w:val="28"/>
          <w:szCs w:val="28"/>
        </w:rPr>
      </w:pPr>
      <w:r w:rsidRPr="00F0690A">
        <w:rPr>
          <w:sz w:val="28"/>
          <w:szCs w:val="28"/>
        </w:rPr>
        <w:t>Плановые проверки в отношении юридических лиц и индивидуальных предпринимателей проводятся в соответствии с ежегодным планом проверок.</w:t>
      </w:r>
    </w:p>
    <w:p w:rsidR="00F16237" w:rsidRPr="00F0690A" w:rsidRDefault="00F16237" w:rsidP="009351F4">
      <w:pPr>
        <w:widowControl/>
        <w:autoSpaceDE/>
        <w:autoSpaceDN/>
        <w:adjustRightInd/>
        <w:rPr>
          <w:sz w:val="28"/>
          <w:szCs w:val="28"/>
        </w:rPr>
      </w:pPr>
      <w:r w:rsidRPr="00F0690A">
        <w:rPr>
          <w:sz w:val="28"/>
          <w:szCs w:val="28"/>
        </w:rPr>
        <w:t>Основанием для включения в ежегодный план проверок является истечение 3 лет со дня:</w:t>
      </w:r>
    </w:p>
    <w:p w:rsidR="00F16237" w:rsidRPr="00F0690A" w:rsidRDefault="00F16237" w:rsidP="009351F4">
      <w:pPr>
        <w:widowControl/>
        <w:autoSpaceDE/>
        <w:autoSpaceDN/>
        <w:adjustRightInd/>
        <w:rPr>
          <w:sz w:val="28"/>
          <w:szCs w:val="28"/>
        </w:rPr>
      </w:pPr>
      <w:r w:rsidRPr="00F0690A">
        <w:rPr>
          <w:sz w:val="28"/>
          <w:szCs w:val="28"/>
        </w:rPr>
        <w:t>1) государственной регистрации юридического лица, индивидуального предпринимателя;</w:t>
      </w:r>
    </w:p>
    <w:p w:rsidR="00F16237" w:rsidRPr="00F0690A" w:rsidRDefault="00F16237" w:rsidP="009351F4">
      <w:pPr>
        <w:widowControl/>
        <w:autoSpaceDE/>
        <w:autoSpaceDN/>
        <w:adjustRightInd/>
        <w:rPr>
          <w:sz w:val="28"/>
          <w:szCs w:val="28"/>
        </w:rPr>
      </w:pPr>
      <w:r w:rsidRPr="00F0690A">
        <w:rPr>
          <w:sz w:val="28"/>
          <w:szCs w:val="28"/>
        </w:rPr>
        <w:t>2) окончания проведения последней плановой проверки юридического лица, индивидуального предпринимателя;</w:t>
      </w:r>
    </w:p>
    <w:p w:rsidR="00F16237" w:rsidRPr="00F0690A" w:rsidRDefault="00F16237" w:rsidP="009351F4">
      <w:pPr>
        <w:widowControl/>
        <w:autoSpaceDE/>
        <w:autoSpaceDN/>
        <w:adjustRightInd/>
        <w:rPr>
          <w:sz w:val="28"/>
          <w:szCs w:val="28"/>
        </w:rPr>
      </w:pPr>
      <w:r w:rsidRPr="00F0690A">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16237" w:rsidRPr="00F0690A" w:rsidRDefault="00F16237" w:rsidP="009351F4">
      <w:pPr>
        <w:widowControl/>
        <w:autoSpaceDE/>
        <w:autoSpaceDN/>
        <w:adjustRightInd/>
        <w:rPr>
          <w:sz w:val="28"/>
          <w:szCs w:val="28"/>
        </w:rPr>
      </w:pPr>
      <w:r w:rsidRPr="00F0690A">
        <w:rPr>
          <w:sz w:val="28"/>
          <w:szCs w:val="28"/>
        </w:rPr>
        <w:t>3.4. Принятие решения о проведении внеплановой проверки в отношении юридических лиц и индивидуальных предпринимателей.</w:t>
      </w:r>
    </w:p>
    <w:p w:rsidR="00F16237" w:rsidRPr="00F0690A" w:rsidRDefault="00F16237" w:rsidP="009351F4">
      <w:pPr>
        <w:widowControl/>
        <w:autoSpaceDE/>
        <w:autoSpaceDN/>
        <w:adjustRightInd/>
        <w:rPr>
          <w:sz w:val="28"/>
          <w:szCs w:val="28"/>
        </w:rPr>
      </w:pPr>
      <w:r w:rsidRPr="00F0690A">
        <w:rPr>
          <w:sz w:val="28"/>
          <w:szCs w:val="28"/>
        </w:rPr>
        <w:t>Основанием для проведения внеплановой проверки является:</w:t>
      </w:r>
    </w:p>
    <w:p w:rsidR="00F16237" w:rsidRPr="00F0690A" w:rsidRDefault="00F16237" w:rsidP="009351F4">
      <w:pPr>
        <w:widowControl/>
        <w:autoSpaceDE/>
        <w:autoSpaceDN/>
        <w:adjustRightInd/>
        <w:rPr>
          <w:sz w:val="28"/>
          <w:szCs w:val="28"/>
        </w:rPr>
      </w:pPr>
      <w:r w:rsidRPr="00F0690A">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F16237" w:rsidRPr="00F0690A" w:rsidRDefault="00F16237" w:rsidP="009351F4">
      <w:pPr>
        <w:widowControl/>
        <w:autoSpaceDE/>
        <w:autoSpaceDN/>
        <w:adjustRightInd/>
        <w:rPr>
          <w:sz w:val="28"/>
          <w:szCs w:val="28"/>
        </w:rPr>
      </w:pPr>
      <w:r w:rsidRPr="00F0690A">
        <w:rPr>
          <w:sz w:val="28"/>
          <w:szCs w:val="28"/>
        </w:rPr>
        <w:t>2) поступление в орган муниципального контроля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F16237" w:rsidRPr="00F0690A" w:rsidRDefault="00F16237" w:rsidP="009351F4">
      <w:pPr>
        <w:widowControl/>
        <w:autoSpaceDE/>
        <w:autoSpaceDN/>
        <w:adjustRightInd/>
        <w:rPr>
          <w:sz w:val="28"/>
          <w:szCs w:val="28"/>
        </w:rPr>
      </w:pPr>
      <w:r w:rsidRPr="00F0690A">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16237" w:rsidRPr="00F0690A" w:rsidRDefault="00F16237" w:rsidP="009351F4">
      <w:pPr>
        <w:widowControl/>
        <w:autoSpaceDE/>
        <w:autoSpaceDN/>
        <w:adjustRightInd/>
        <w:rPr>
          <w:sz w:val="28"/>
          <w:szCs w:val="28"/>
        </w:rPr>
      </w:pPr>
      <w:r w:rsidRPr="00F0690A">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16237" w:rsidRPr="00F0690A" w:rsidRDefault="00F16237" w:rsidP="009351F4">
      <w:pPr>
        <w:widowControl/>
        <w:autoSpaceDE/>
        <w:autoSpaceDN/>
        <w:adjustRightInd/>
        <w:rPr>
          <w:sz w:val="28"/>
          <w:szCs w:val="28"/>
        </w:rPr>
      </w:pPr>
      <w:r w:rsidRPr="00F0690A">
        <w:rPr>
          <w:sz w:val="28"/>
          <w:szCs w:val="28"/>
        </w:rPr>
        <w:t>3) нарушение прав потребителей (в случае обращения граждан, права которых нарушены);</w:t>
      </w:r>
    </w:p>
    <w:p w:rsidR="00F16237" w:rsidRPr="00F0690A" w:rsidRDefault="00F16237" w:rsidP="009351F4">
      <w:pPr>
        <w:widowControl/>
        <w:autoSpaceDE/>
        <w:autoSpaceDN/>
        <w:adjustRightInd/>
        <w:rPr>
          <w:sz w:val="28"/>
          <w:szCs w:val="28"/>
        </w:rPr>
      </w:pPr>
      <w:r w:rsidRPr="00F0690A">
        <w:rPr>
          <w:sz w:val="28"/>
          <w:szCs w:val="28"/>
        </w:rPr>
        <w:t>Проведение внеплановой выездной проверки подлежит согласованию с органом прокуратуры в установленном порядке.</w:t>
      </w:r>
    </w:p>
    <w:p w:rsidR="00F16237" w:rsidRPr="00F0690A" w:rsidRDefault="00F16237" w:rsidP="009351F4">
      <w:pPr>
        <w:widowControl/>
        <w:autoSpaceDE/>
        <w:autoSpaceDN/>
        <w:adjustRightInd/>
        <w:rPr>
          <w:sz w:val="28"/>
          <w:szCs w:val="28"/>
        </w:rPr>
      </w:pPr>
      <w:r w:rsidRPr="00F0690A">
        <w:rPr>
          <w:sz w:val="28"/>
          <w:szCs w:val="28"/>
        </w:rPr>
        <w:t xml:space="preserve">3.5. Проверка проводится на основании распоряжения администрации </w:t>
      </w:r>
      <w:r w:rsidR="005D527A">
        <w:rPr>
          <w:sz w:val="28"/>
          <w:szCs w:val="28"/>
        </w:rPr>
        <w:t>Бородинского</w:t>
      </w:r>
      <w:r w:rsidRPr="00F0690A">
        <w:rPr>
          <w:sz w:val="28"/>
          <w:szCs w:val="28"/>
        </w:rPr>
        <w:t xml:space="preserve"> сельского поселения </w:t>
      </w:r>
      <w:r>
        <w:rPr>
          <w:sz w:val="28"/>
          <w:szCs w:val="28"/>
        </w:rPr>
        <w:t>Приморско-Ахтарского</w:t>
      </w:r>
      <w:r w:rsidRPr="00F0690A">
        <w:rPr>
          <w:sz w:val="28"/>
          <w:szCs w:val="28"/>
        </w:rPr>
        <w:t xml:space="preserve"> района.</w:t>
      </w:r>
    </w:p>
    <w:p w:rsidR="00F16237" w:rsidRPr="00F0690A" w:rsidRDefault="00F16237" w:rsidP="009351F4">
      <w:pPr>
        <w:widowControl/>
        <w:autoSpaceDE/>
        <w:autoSpaceDN/>
        <w:adjustRightInd/>
        <w:rPr>
          <w:sz w:val="28"/>
          <w:szCs w:val="28"/>
        </w:rPr>
      </w:pPr>
      <w:r w:rsidRPr="00F0690A">
        <w:rPr>
          <w:sz w:val="28"/>
          <w:szCs w:val="28"/>
        </w:rPr>
        <w:t xml:space="preserve">Типовая форма распоряжения в отношении юридических лиц и индивидуальных предпринимателей утверждена Приказом Минэкономразвития </w:t>
      </w:r>
      <w:r w:rsidRPr="00F0690A">
        <w:rPr>
          <w:sz w:val="28"/>
          <w:szCs w:val="28"/>
        </w:rPr>
        <w:lastRenderedPageBreak/>
        <w:t>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6237" w:rsidRPr="00F0690A" w:rsidRDefault="00F16237" w:rsidP="009351F4">
      <w:pPr>
        <w:widowControl/>
        <w:autoSpaceDE/>
        <w:autoSpaceDN/>
        <w:adjustRightInd/>
        <w:rPr>
          <w:sz w:val="28"/>
          <w:szCs w:val="28"/>
        </w:rPr>
      </w:pPr>
      <w:r w:rsidRPr="00F0690A">
        <w:rPr>
          <w:sz w:val="28"/>
          <w:szCs w:val="28"/>
        </w:rPr>
        <w:t>В распоряжении указываются:</w:t>
      </w:r>
    </w:p>
    <w:p w:rsidR="00F16237" w:rsidRPr="00F0690A" w:rsidRDefault="00F16237" w:rsidP="009351F4">
      <w:pPr>
        <w:widowControl/>
        <w:autoSpaceDE/>
        <w:autoSpaceDN/>
        <w:adjustRightInd/>
        <w:rPr>
          <w:sz w:val="28"/>
          <w:szCs w:val="28"/>
        </w:rPr>
      </w:pPr>
      <w:r w:rsidRPr="00F0690A">
        <w:rPr>
          <w:sz w:val="28"/>
          <w:szCs w:val="28"/>
        </w:rPr>
        <w:t>1) наименование органа муниципального контроля;</w:t>
      </w:r>
    </w:p>
    <w:p w:rsidR="00F16237" w:rsidRPr="00F0690A" w:rsidRDefault="00F16237" w:rsidP="009351F4">
      <w:pPr>
        <w:widowControl/>
        <w:autoSpaceDE/>
        <w:autoSpaceDN/>
        <w:adjustRightInd/>
        <w:rPr>
          <w:sz w:val="28"/>
          <w:szCs w:val="28"/>
        </w:rPr>
      </w:pPr>
      <w:r w:rsidRPr="00F0690A">
        <w:rPr>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F16237" w:rsidRPr="00F0690A" w:rsidRDefault="00F16237" w:rsidP="009351F4">
      <w:pPr>
        <w:widowControl/>
        <w:autoSpaceDE/>
        <w:autoSpaceDN/>
        <w:adjustRightInd/>
        <w:rPr>
          <w:sz w:val="28"/>
          <w:szCs w:val="28"/>
        </w:rPr>
      </w:pPr>
      <w:r w:rsidRPr="00F0690A">
        <w:rPr>
          <w:sz w:val="28"/>
          <w:szCs w:val="28"/>
        </w:rPr>
        <w:t>3) наименование юридического лица или фамилия, имя, отчество индивидуального предпринимателя, гражданина, проверка которых проводится, местонахождение юридических лиц (его филиалов, представительств, обособленных структурных подразделений) или места жительства индивидуального предпринимателя, гражданина и места фактического осуществления ими деятельности;</w:t>
      </w:r>
    </w:p>
    <w:p w:rsidR="00F16237" w:rsidRPr="00F0690A" w:rsidRDefault="00F16237" w:rsidP="009351F4">
      <w:pPr>
        <w:widowControl/>
        <w:autoSpaceDE/>
        <w:autoSpaceDN/>
        <w:adjustRightInd/>
        <w:rPr>
          <w:sz w:val="28"/>
          <w:szCs w:val="28"/>
        </w:rPr>
      </w:pPr>
      <w:r w:rsidRPr="00F0690A">
        <w:rPr>
          <w:sz w:val="28"/>
          <w:szCs w:val="28"/>
        </w:rPr>
        <w:t>4) цели, задачи и предмет проверки, и срок ее проведения;</w:t>
      </w:r>
    </w:p>
    <w:p w:rsidR="00F16237" w:rsidRPr="00F0690A" w:rsidRDefault="00F16237" w:rsidP="009351F4">
      <w:pPr>
        <w:widowControl/>
        <w:autoSpaceDE/>
        <w:autoSpaceDN/>
        <w:adjustRightInd/>
        <w:rPr>
          <w:sz w:val="28"/>
          <w:szCs w:val="28"/>
        </w:rPr>
      </w:pPr>
      <w:r w:rsidRPr="00F0690A">
        <w:rPr>
          <w:sz w:val="28"/>
          <w:szCs w:val="28"/>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F16237" w:rsidRPr="00F0690A" w:rsidRDefault="00F16237" w:rsidP="009351F4">
      <w:pPr>
        <w:widowControl/>
        <w:autoSpaceDE/>
        <w:autoSpaceDN/>
        <w:adjustRightInd/>
        <w:rPr>
          <w:sz w:val="28"/>
          <w:szCs w:val="28"/>
        </w:rPr>
      </w:pPr>
      <w:r w:rsidRPr="00F0690A">
        <w:rPr>
          <w:sz w:val="28"/>
          <w:szCs w:val="28"/>
        </w:rPr>
        <w:t>6) сроки проведения и перечень мероприятий по контролю, необходимых для достижения целей и задач проведения проверки;</w:t>
      </w:r>
    </w:p>
    <w:p w:rsidR="00F16237" w:rsidRPr="00F0690A" w:rsidRDefault="00F16237" w:rsidP="009351F4">
      <w:pPr>
        <w:widowControl/>
        <w:autoSpaceDE/>
        <w:autoSpaceDN/>
        <w:adjustRightInd/>
        <w:rPr>
          <w:sz w:val="28"/>
          <w:szCs w:val="28"/>
        </w:rPr>
      </w:pPr>
      <w:r w:rsidRPr="00F0690A">
        <w:rPr>
          <w:sz w:val="28"/>
          <w:szCs w:val="28"/>
        </w:rPr>
        <w:t>7) перечень административных регламентов проведения мероприятий по контролю;</w:t>
      </w:r>
    </w:p>
    <w:p w:rsidR="00F16237" w:rsidRPr="00F0690A" w:rsidRDefault="00F16237" w:rsidP="009351F4">
      <w:pPr>
        <w:widowControl/>
        <w:autoSpaceDE/>
        <w:autoSpaceDN/>
        <w:adjustRightInd/>
        <w:rPr>
          <w:sz w:val="28"/>
          <w:szCs w:val="28"/>
        </w:rPr>
      </w:pPr>
      <w:r w:rsidRPr="00F0690A">
        <w:rPr>
          <w:sz w:val="28"/>
          <w:szCs w:val="28"/>
        </w:rPr>
        <w:t>8) перечень документов, представление которых гражданином и юридическим лицом, индивидуальным предпринимателем необходимо для достижения целей и задач проведения проверки;</w:t>
      </w:r>
    </w:p>
    <w:p w:rsidR="00F16237" w:rsidRPr="00F0690A" w:rsidRDefault="00F16237" w:rsidP="009351F4">
      <w:pPr>
        <w:widowControl/>
        <w:autoSpaceDE/>
        <w:autoSpaceDN/>
        <w:adjustRightInd/>
        <w:rPr>
          <w:sz w:val="28"/>
          <w:szCs w:val="28"/>
        </w:rPr>
      </w:pPr>
      <w:r w:rsidRPr="00F0690A">
        <w:rPr>
          <w:sz w:val="28"/>
          <w:szCs w:val="28"/>
        </w:rPr>
        <w:t>9) даты начала и окончания проведения проверки.</w:t>
      </w:r>
    </w:p>
    <w:p w:rsidR="00F16237" w:rsidRPr="00F0690A" w:rsidRDefault="00F16237" w:rsidP="009351F4">
      <w:pPr>
        <w:widowControl/>
        <w:autoSpaceDE/>
        <w:autoSpaceDN/>
        <w:adjustRightInd/>
        <w:rPr>
          <w:sz w:val="28"/>
          <w:szCs w:val="28"/>
        </w:rPr>
      </w:pPr>
      <w:r w:rsidRPr="00F0690A">
        <w:rPr>
          <w:sz w:val="28"/>
          <w:szCs w:val="28"/>
        </w:rPr>
        <w:t>3.6. Направление уведомления о проведении проверки.</w:t>
      </w:r>
    </w:p>
    <w:p w:rsidR="00F16237" w:rsidRPr="00F0690A" w:rsidRDefault="00F16237" w:rsidP="009351F4">
      <w:pPr>
        <w:widowControl/>
        <w:autoSpaceDE/>
        <w:autoSpaceDN/>
        <w:adjustRightInd/>
        <w:rPr>
          <w:sz w:val="28"/>
          <w:szCs w:val="28"/>
        </w:rPr>
      </w:pPr>
      <w:r w:rsidRPr="00F0690A">
        <w:rPr>
          <w:sz w:val="28"/>
          <w:szCs w:val="28"/>
        </w:rPr>
        <w:t>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w:t>
      </w:r>
      <w:r w:rsidRPr="00F0690A">
        <w:rPr>
          <w:sz w:val="28"/>
          <w:szCs w:val="28"/>
        </w:rPr>
        <w:softHyphen/>
        <w:t>нием о вручении или иным доступным способом.</w:t>
      </w:r>
    </w:p>
    <w:p w:rsidR="00F16237" w:rsidRPr="00F0690A" w:rsidRDefault="00F16237" w:rsidP="009351F4">
      <w:pPr>
        <w:widowControl/>
        <w:autoSpaceDE/>
        <w:autoSpaceDN/>
        <w:adjustRightInd/>
        <w:rPr>
          <w:sz w:val="28"/>
          <w:szCs w:val="28"/>
        </w:rPr>
      </w:pPr>
      <w:r w:rsidRPr="00F0690A">
        <w:rPr>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F16237" w:rsidRPr="00F0690A" w:rsidRDefault="00F16237" w:rsidP="009351F4">
      <w:pPr>
        <w:widowControl/>
        <w:autoSpaceDE/>
        <w:autoSpaceDN/>
        <w:adjustRightInd/>
        <w:rPr>
          <w:sz w:val="28"/>
          <w:szCs w:val="28"/>
        </w:rPr>
      </w:pPr>
      <w:r w:rsidRPr="00F0690A">
        <w:rPr>
          <w:sz w:val="28"/>
          <w:szCs w:val="28"/>
        </w:rPr>
        <w:t>3.7. Проведение проверки.</w:t>
      </w:r>
    </w:p>
    <w:p w:rsidR="00F16237" w:rsidRPr="00F0690A" w:rsidRDefault="00F16237" w:rsidP="009351F4">
      <w:pPr>
        <w:widowControl/>
        <w:autoSpaceDE/>
        <w:autoSpaceDN/>
        <w:adjustRightInd/>
        <w:rPr>
          <w:sz w:val="28"/>
          <w:szCs w:val="28"/>
        </w:rPr>
      </w:pPr>
      <w:r w:rsidRPr="00F0690A">
        <w:rPr>
          <w:sz w:val="28"/>
          <w:szCs w:val="28"/>
        </w:rPr>
        <w:t>3.8. Проведение документарной проверки.</w:t>
      </w:r>
    </w:p>
    <w:p w:rsidR="00F16237" w:rsidRPr="00F0690A" w:rsidRDefault="00F16237" w:rsidP="009351F4">
      <w:pPr>
        <w:widowControl/>
        <w:autoSpaceDE/>
        <w:autoSpaceDN/>
        <w:adjustRightInd/>
        <w:rPr>
          <w:sz w:val="28"/>
          <w:szCs w:val="28"/>
        </w:rPr>
      </w:pPr>
      <w:r w:rsidRPr="00F0690A">
        <w:rPr>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F16237" w:rsidRPr="00F0690A" w:rsidRDefault="00F16237" w:rsidP="009351F4">
      <w:pPr>
        <w:widowControl/>
        <w:autoSpaceDE/>
        <w:autoSpaceDN/>
        <w:adjustRightInd/>
        <w:rPr>
          <w:sz w:val="28"/>
          <w:szCs w:val="28"/>
        </w:rPr>
      </w:pPr>
      <w:r w:rsidRPr="00F0690A">
        <w:rPr>
          <w:sz w:val="28"/>
          <w:szCs w:val="28"/>
        </w:rPr>
        <w:t xml:space="preserve">В случае если достоверность сведений, содержащихся в документах, имеющихся в органе муниципального контроля, вызывает обоснованные </w:t>
      </w:r>
      <w:r w:rsidRPr="00F0690A">
        <w:rPr>
          <w:sz w:val="28"/>
          <w:szCs w:val="28"/>
        </w:rPr>
        <w:lastRenderedPageBreak/>
        <w:t>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F16237" w:rsidRPr="00F0690A" w:rsidRDefault="00F16237" w:rsidP="009351F4">
      <w:pPr>
        <w:widowControl/>
        <w:autoSpaceDE/>
        <w:autoSpaceDN/>
        <w:adjustRightInd/>
        <w:rPr>
          <w:sz w:val="28"/>
          <w:szCs w:val="28"/>
        </w:rPr>
      </w:pPr>
      <w:r w:rsidRPr="00F0690A">
        <w:rPr>
          <w:sz w:val="28"/>
          <w:szCs w:val="28"/>
        </w:rPr>
        <w:t>В течение десяти рабочих дней со дня получения мотивированного запроса юридическое лицо, индивидуальный предприниматель, обязано направить в адрес органа муниципального контроля указанные в запросе документы.</w:t>
      </w:r>
    </w:p>
    <w:p w:rsidR="00F16237" w:rsidRPr="00F0690A" w:rsidRDefault="00F16237" w:rsidP="009351F4">
      <w:pPr>
        <w:widowControl/>
        <w:autoSpaceDE/>
        <w:autoSpaceDN/>
        <w:adjustRightInd/>
        <w:rPr>
          <w:sz w:val="28"/>
          <w:szCs w:val="28"/>
        </w:rPr>
      </w:pPr>
      <w:r w:rsidRPr="00F0690A">
        <w:rPr>
          <w:sz w:val="28"/>
          <w:szCs w:val="28"/>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F16237" w:rsidRPr="00F0690A" w:rsidRDefault="00F16237" w:rsidP="009351F4">
      <w:pPr>
        <w:widowControl/>
        <w:autoSpaceDE/>
        <w:autoSpaceDN/>
        <w:adjustRightInd/>
        <w:rPr>
          <w:sz w:val="28"/>
          <w:szCs w:val="28"/>
        </w:rPr>
      </w:pPr>
      <w:r w:rsidRPr="00F0690A">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гражданину,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F16237" w:rsidRPr="00F0690A" w:rsidRDefault="00F16237" w:rsidP="009351F4">
      <w:pPr>
        <w:widowControl/>
        <w:autoSpaceDE/>
        <w:autoSpaceDN/>
        <w:adjustRightInd/>
        <w:rPr>
          <w:sz w:val="28"/>
          <w:szCs w:val="28"/>
        </w:rPr>
      </w:pPr>
      <w:r w:rsidRPr="00F0690A">
        <w:rPr>
          <w:sz w:val="28"/>
          <w:szCs w:val="28"/>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16237" w:rsidRPr="00F0690A" w:rsidRDefault="00F16237" w:rsidP="009351F4">
      <w:pPr>
        <w:widowControl/>
        <w:autoSpaceDE/>
        <w:autoSpaceDN/>
        <w:adjustRightInd/>
        <w:rPr>
          <w:sz w:val="28"/>
          <w:szCs w:val="28"/>
        </w:rPr>
      </w:pPr>
      <w:r w:rsidRPr="00F0690A">
        <w:rPr>
          <w:sz w:val="28"/>
          <w:szCs w:val="28"/>
        </w:rPr>
        <w:t>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нарушения установленных требований, орган муниципального контроля вправе провести выездную проверку.</w:t>
      </w:r>
    </w:p>
    <w:p w:rsidR="00F16237" w:rsidRPr="00F0690A" w:rsidRDefault="00F16237" w:rsidP="009351F4">
      <w:pPr>
        <w:widowControl/>
        <w:autoSpaceDE/>
        <w:autoSpaceDN/>
        <w:adjustRightInd/>
        <w:rPr>
          <w:sz w:val="28"/>
          <w:szCs w:val="28"/>
        </w:rPr>
      </w:pPr>
      <w:r w:rsidRPr="00F0690A">
        <w:rPr>
          <w:sz w:val="28"/>
          <w:szCs w:val="28"/>
        </w:rPr>
        <w:t>3.9. Проведение выездной проверки.</w:t>
      </w:r>
    </w:p>
    <w:p w:rsidR="00F16237" w:rsidRPr="00F0690A" w:rsidRDefault="00F16237" w:rsidP="009351F4">
      <w:pPr>
        <w:widowControl/>
        <w:autoSpaceDE/>
        <w:autoSpaceDN/>
        <w:adjustRightInd/>
        <w:rPr>
          <w:sz w:val="28"/>
          <w:szCs w:val="28"/>
        </w:rPr>
      </w:pPr>
      <w:r w:rsidRPr="00F0690A">
        <w:rPr>
          <w:sz w:val="28"/>
          <w:szCs w:val="28"/>
        </w:rPr>
        <w:t>Выездная проверка проводится в случае, если при документарной проверке не представляется возможным:</w:t>
      </w:r>
    </w:p>
    <w:p w:rsidR="00F16237" w:rsidRPr="00F0690A" w:rsidRDefault="00F16237" w:rsidP="009351F4">
      <w:pPr>
        <w:widowControl/>
        <w:autoSpaceDE/>
        <w:autoSpaceDN/>
        <w:adjustRightInd/>
        <w:rPr>
          <w:sz w:val="28"/>
          <w:szCs w:val="28"/>
        </w:rPr>
      </w:pPr>
      <w:r w:rsidRPr="00F0690A">
        <w:rPr>
          <w:sz w:val="28"/>
          <w:szCs w:val="28"/>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F16237" w:rsidRPr="00F0690A" w:rsidRDefault="00F16237" w:rsidP="009351F4">
      <w:pPr>
        <w:widowControl/>
        <w:autoSpaceDE/>
        <w:autoSpaceDN/>
        <w:adjustRightInd/>
        <w:rPr>
          <w:sz w:val="28"/>
          <w:szCs w:val="28"/>
        </w:rPr>
      </w:pPr>
      <w:r w:rsidRPr="00F0690A">
        <w:rPr>
          <w:sz w:val="28"/>
          <w:szCs w:val="28"/>
        </w:rPr>
        <w:t>б) оценить соответствие деятельности юридического лица, индивидуального предпринимателя обязательным требованиям, установленным Федеральными законами и Законами субъектов Российской Федерации в области торговой деятельности, а также муниципальными правовыми актами.</w:t>
      </w:r>
    </w:p>
    <w:p w:rsidR="00F16237" w:rsidRPr="00F0690A" w:rsidRDefault="00F16237" w:rsidP="009351F4">
      <w:pPr>
        <w:widowControl/>
        <w:autoSpaceDE/>
        <w:autoSpaceDN/>
        <w:adjustRightInd/>
        <w:rPr>
          <w:sz w:val="28"/>
          <w:szCs w:val="28"/>
        </w:rPr>
      </w:pPr>
      <w:r w:rsidRPr="00F0690A">
        <w:rPr>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w:t>
      </w:r>
      <w:r w:rsidRPr="00F0690A">
        <w:rPr>
          <w:sz w:val="28"/>
          <w:szCs w:val="28"/>
        </w:rPr>
        <w:lastRenderedPageBreak/>
        <w:t>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16237" w:rsidRPr="00F0690A" w:rsidRDefault="00F16237" w:rsidP="009351F4">
      <w:pPr>
        <w:widowControl/>
        <w:autoSpaceDE/>
        <w:autoSpaceDN/>
        <w:adjustRightInd/>
        <w:rPr>
          <w:sz w:val="28"/>
          <w:szCs w:val="28"/>
        </w:rPr>
      </w:pPr>
      <w:r w:rsidRPr="00F0690A">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16237" w:rsidRPr="00F0690A" w:rsidRDefault="00F16237" w:rsidP="009351F4">
      <w:pPr>
        <w:widowControl/>
        <w:autoSpaceDE/>
        <w:autoSpaceDN/>
        <w:adjustRightInd/>
        <w:rPr>
          <w:sz w:val="28"/>
          <w:szCs w:val="28"/>
        </w:rPr>
      </w:pPr>
      <w:r w:rsidRPr="00F0690A">
        <w:rPr>
          <w:sz w:val="28"/>
          <w:szCs w:val="28"/>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16237" w:rsidRPr="00F0690A" w:rsidRDefault="00F16237" w:rsidP="009351F4">
      <w:pPr>
        <w:widowControl/>
        <w:autoSpaceDE/>
        <w:autoSpaceDN/>
        <w:adjustRightInd/>
        <w:rPr>
          <w:sz w:val="28"/>
          <w:szCs w:val="28"/>
        </w:rPr>
      </w:pPr>
      <w:r w:rsidRPr="00F0690A">
        <w:rPr>
          <w:sz w:val="28"/>
          <w:szCs w:val="28"/>
        </w:rPr>
        <w:t>3.10.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16237" w:rsidRPr="00F0690A" w:rsidRDefault="00F16237" w:rsidP="009351F4">
      <w:pPr>
        <w:widowControl/>
        <w:autoSpaceDE/>
        <w:autoSpaceDN/>
        <w:adjustRightInd/>
        <w:rPr>
          <w:sz w:val="28"/>
          <w:szCs w:val="28"/>
        </w:rPr>
      </w:pPr>
      <w:r w:rsidRPr="00F0690A">
        <w:rPr>
          <w:sz w:val="28"/>
          <w:szCs w:val="28"/>
        </w:rPr>
        <w:t>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16237" w:rsidRPr="00F0690A" w:rsidRDefault="00F16237" w:rsidP="009351F4">
      <w:pPr>
        <w:widowControl/>
        <w:autoSpaceDE/>
        <w:autoSpaceDN/>
        <w:adjustRightInd/>
        <w:rPr>
          <w:sz w:val="28"/>
          <w:szCs w:val="28"/>
        </w:rPr>
      </w:pPr>
      <w:r w:rsidRPr="00F0690A">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F16237" w:rsidRPr="00F0690A" w:rsidRDefault="00F16237" w:rsidP="009351F4">
      <w:pPr>
        <w:widowControl/>
        <w:autoSpaceDE/>
        <w:autoSpaceDN/>
        <w:adjustRightInd/>
        <w:rPr>
          <w:sz w:val="28"/>
          <w:szCs w:val="28"/>
        </w:rPr>
      </w:pPr>
      <w:r w:rsidRPr="00F0690A">
        <w:rPr>
          <w:sz w:val="28"/>
          <w:szCs w:val="28"/>
        </w:rPr>
        <w:t>3.11. Оформление результата проверки.</w:t>
      </w:r>
    </w:p>
    <w:p w:rsidR="00F16237" w:rsidRPr="00F0690A" w:rsidRDefault="00F16237" w:rsidP="009351F4">
      <w:pPr>
        <w:widowControl/>
        <w:autoSpaceDE/>
        <w:autoSpaceDN/>
        <w:adjustRightInd/>
        <w:rPr>
          <w:sz w:val="28"/>
          <w:szCs w:val="28"/>
        </w:rPr>
      </w:pPr>
      <w:r w:rsidRPr="00F0690A">
        <w:rPr>
          <w:sz w:val="28"/>
          <w:szCs w:val="28"/>
        </w:rPr>
        <w:t>По результатам проверки юридических лиц и индивидуальных предпринимателей при осуществлении муниципального контроля в области торговой деятельности составляется акт в двух экземплярах.</w:t>
      </w:r>
    </w:p>
    <w:p w:rsidR="00F16237" w:rsidRPr="00F0690A" w:rsidRDefault="00F16237" w:rsidP="009351F4">
      <w:pPr>
        <w:widowControl/>
        <w:autoSpaceDE/>
        <w:autoSpaceDN/>
        <w:adjustRightInd/>
        <w:rPr>
          <w:sz w:val="28"/>
          <w:szCs w:val="28"/>
        </w:rPr>
      </w:pPr>
      <w:r w:rsidRPr="00F0690A">
        <w:rPr>
          <w:sz w:val="28"/>
          <w:szCs w:val="28"/>
        </w:rPr>
        <w:t xml:space="preserve">Типовая </w:t>
      </w:r>
      <w:hyperlink r:id="rId9" w:history="1">
        <w:r w:rsidRPr="00F0690A">
          <w:rPr>
            <w:color w:val="0000FF"/>
            <w:sz w:val="28"/>
            <w:szCs w:val="28"/>
            <w:u w:val="single"/>
          </w:rPr>
          <w:t>форма</w:t>
        </w:r>
      </w:hyperlink>
      <w:r w:rsidRPr="00F0690A">
        <w:rPr>
          <w:sz w:val="28"/>
          <w:szCs w:val="28"/>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w:t>
      </w:r>
      <w:r w:rsidRPr="00F0690A">
        <w:rPr>
          <w:sz w:val="28"/>
          <w:szCs w:val="28"/>
        </w:rPr>
        <w:lastRenderedPageBreak/>
        <w:t>при осуществлении государственного контроля (надзора) и муниципального контроля».</w:t>
      </w:r>
    </w:p>
    <w:p w:rsidR="00F16237" w:rsidRPr="00F0690A" w:rsidRDefault="00F16237" w:rsidP="009351F4">
      <w:pPr>
        <w:widowControl/>
        <w:autoSpaceDE/>
        <w:autoSpaceDN/>
        <w:adjustRightInd/>
        <w:rPr>
          <w:sz w:val="28"/>
          <w:szCs w:val="28"/>
        </w:rPr>
      </w:pPr>
      <w:r w:rsidRPr="00F0690A">
        <w:rPr>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16237" w:rsidRPr="00F0690A" w:rsidRDefault="00F16237" w:rsidP="009351F4">
      <w:pPr>
        <w:widowControl/>
        <w:autoSpaceDE/>
        <w:autoSpaceDN/>
        <w:adjustRightInd/>
        <w:rPr>
          <w:sz w:val="28"/>
          <w:szCs w:val="28"/>
        </w:rPr>
      </w:pPr>
      <w:r w:rsidRPr="00F0690A">
        <w:rPr>
          <w:sz w:val="28"/>
          <w:szCs w:val="28"/>
        </w:rPr>
        <w:t>Акт проверки утверждается руководителем органа муниципального контроля.</w:t>
      </w:r>
    </w:p>
    <w:p w:rsidR="00F16237" w:rsidRPr="00F0690A" w:rsidRDefault="00F16237" w:rsidP="009351F4">
      <w:pPr>
        <w:widowControl/>
        <w:autoSpaceDE/>
        <w:autoSpaceDN/>
        <w:adjustRightInd/>
        <w:rPr>
          <w:sz w:val="28"/>
          <w:szCs w:val="28"/>
        </w:rPr>
      </w:pPr>
      <w:r w:rsidRPr="00F0690A">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16237" w:rsidRPr="00F0690A" w:rsidRDefault="00F16237" w:rsidP="009351F4">
      <w:pPr>
        <w:widowControl/>
        <w:autoSpaceDE/>
        <w:autoSpaceDN/>
        <w:adjustRightInd/>
        <w:rPr>
          <w:sz w:val="28"/>
          <w:szCs w:val="28"/>
        </w:rPr>
      </w:pPr>
      <w:r w:rsidRPr="00F0690A">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16237" w:rsidRPr="00F0690A" w:rsidRDefault="00F16237" w:rsidP="009351F4">
      <w:pPr>
        <w:widowControl/>
        <w:autoSpaceDE/>
        <w:autoSpaceDN/>
        <w:adjustRightInd/>
        <w:rPr>
          <w:sz w:val="28"/>
          <w:szCs w:val="28"/>
        </w:rPr>
      </w:pPr>
      <w:r w:rsidRPr="00F0690A">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w:t>
      </w:r>
      <w:r w:rsidR="004A46B1">
        <w:rPr>
          <w:sz w:val="28"/>
          <w:szCs w:val="28"/>
        </w:rPr>
        <w:t xml:space="preserve"> проверки вправе представить в </w:t>
      </w:r>
      <w:r w:rsidRPr="00F0690A">
        <w:rPr>
          <w:sz w:val="28"/>
          <w:szCs w:val="28"/>
        </w:rPr>
        <w:t>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16237" w:rsidRPr="00F0690A" w:rsidRDefault="00F16237" w:rsidP="009351F4">
      <w:pPr>
        <w:widowControl/>
        <w:autoSpaceDE/>
        <w:autoSpaceDN/>
        <w:adjustRightInd/>
        <w:rPr>
          <w:sz w:val="28"/>
          <w:szCs w:val="28"/>
        </w:rPr>
      </w:pPr>
      <w:r w:rsidRPr="00F0690A">
        <w:rPr>
          <w:sz w:val="28"/>
          <w:szCs w:val="28"/>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По результатам проверки составляется </w:t>
      </w:r>
      <w:hyperlink r:id="rId10" w:history="1">
        <w:r w:rsidRPr="00F0690A">
          <w:rPr>
            <w:color w:val="0000FF"/>
            <w:sz w:val="28"/>
            <w:szCs w:val="28"/>
            <w:u w:val="single"/>
          </w:rPr>
          <w:t>акт</w:t>
        </w:r>
      </w:hyperlink>
      <w:r w:rsidRPr="00F0690A">
        <w:rPr>
          <w:sz w:val="28"/>
          <w:szCs w:val="28"/>
        </w:rPr>
        <w:t xml:space="preserve"> в двух экземплярах. В </w:t>
      </w:r>
      <w:r w:rsidRPr="00F0690A">
        <w:rPr>
          <w:sz w:val="28"/>
          <w:szCs w:val="28"/>
        </w:rPr>
        <w:lastRenderedPageBreak/>
        <w:t>целях подтверждения устранения нарушения к акту проверки прилагается информация, подтверждающая устранение нарушения.</w:t>
      </w:r>
    </w:p>
    <w:p w:rsidR="00F16237" w:rsidRPr="00F0690A" w:rsidRDefault="00F16237" w:rsidP="009351F4">
      <w:pPr>
        <w:widowControl/>
        <w:autoSpaceDE/>
        <w:autoSpaceDN/>
        <w:adjustRightInd/>
        <w:rPr>
          <w:sz w:val="28"/>
          <w:szCs w:val="28"/>
        </w:rPr>
      </w:pPr>
      <w:r w:rsidRPr="00F0690A">
        <w:rPr>
          <w:sz w:val="28"/>
          <w:szCs w:val="28"/>
        </w:rPr>
        <w:t>3.12. 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органа муниципального контроля, должностные лица органа муниципального контроля обязаны направить в соответствующие уполномоченные органы информацию (сведения) о таких нарушениях.</w:t>
      </w:r>
    </w:p>
    <w:p w:rsidR="00F16237" w:rsidRPr="00F0690A" w:rsidRDefault="00F16237" w:rsidP="009351F4">
      <w:pPr>
        <w:widowControl/>
        <w:autoSpaceDE/>
        <w:autoSpaceDN/>
        <w:adjustRightInd/>
        <w:rPr>
          <w:sz w:val="28"/>
          <w:szCs w:val="28"/>
        </w:rPr>
      </w:pPr>
      <w:r w:rsidRPr="00F0690A">
        <w:rPr>
          <w:sz w:val="28"/>
          <w:szCs w:val="28"/>
        </w:rPr>
        <w:t>3.13.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6237" w:rsidRPr="00F0690A" w:rsidRDefault="00F16237" w:rsidP="009351F4">
      <w:pPr>
        <w:widowControl/>
        <w:autoSpaceDE/>
        <w:autoSpaceDN/>
        <w:adjustRightInd/>
        <w:rPr>
          <w:sz w:val="28"/>
          <w:szCs w:val="28"/>
        </w:rPr>
      </w:pPr>
      <w:r w:rsidRPr="00F0690A">
        <w:rPr>
          <w:sz w:val="28"/>
          <w:szCs w:val="28"/>
        </w:rPr>
        <w:t>В журнале учета проверок работниками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органа муниципального контроля, проводящих проверку, их подписи.</w:t>
      </w:r>
    </w:p>
    <w:p w:rsidR="00F16237" w:rsidRPr="00F0690A" w:rsidRDefault="00F16237" w:rsidP="009351F4">
      <w:pPr>
        <w:widowControl/>
        <w:autoSpaceDE/>
        <w:autoSpaceDN/>
        <w:adjustRightInd/>
        <w:rPr>
          <w:sz w:val="28"/>
          <w:szCs w:val="28"/>
        </w:rPr>
      </w:pPr>
      <w:r w:rsidRPr="00F0690A">
        <w:rPr>
          <w:sz w:val="28"/>
          <w:szCs w:val="28"/>
        </w:rPr>
        <w:t>При отсутствии журнала учета проверок в акте проверки делается соответствующая запись.</w:t>
      </w:r>
    </w:p>
    <w:p w:rsidR="00F16237" w:rsidRPr="00F0690A" w:rsidRDefault="00F16237" w:rsidP="009351F4">
      <w:pPr>
        <w:widowControl/>
        <w:autoSpaceDE/>
        <w:autoSpaceDN/>
        <w:adjustRightInd/>
        <w:rPr>
          <w:sz w:val="28"/>
          <w:szCs w:val="28"/>
        </w:rPr>
      </w:pPr>
      <w:r w:rsidRPr="00F0690A">
        <w:rPr>
          <w:sz w:val="28"/>
          <w:szCs w:val="28"/>
        </w:rPr>
        <w:t xml:space="preserve">3.14. Работниками органа муниципального контроля ведется учет </w:t>
      </w:r>
      <w:r w:rsidR="00404909" w:rsidRPr="00F0690A">
        <w:rPr>
          <w:sz w:val="28"/>
          <w:szCs w:val="28"/>
        </w:rPr>
        <w:t>проверок,</w:t>
      </w:r>
      <w:r w:rsidRPr="00F0690A">
        <w:rPr>
          <w:sz w:val="28"/>
          <w:szCs w:val="28"/>
        </w:rPr>
        <w:t xml:space="preserve"> проведенных в рамках осуществления муниципального контроля в области торговой деятельности.</w:t>
      </w:r>
    </w:p>
    <w:p w:rsidR="00F16237" w:rsidRPr="00F0690A" w:rsidRDefault="00F16237" w:rsidP="009351F4">
      <w:pPr>
        <w:widowControl/>
        <w:autoSpaceDE/>
        <w:autoSpaceDN/>
        <w:adjustRightInd/>
        <w:rPr>
          <w:sz w:val="28"/>
          <w:szCs w:val="28"/>
        </w:rPr>
      </w:pPr>
      <w:r w:rsidRPr="00F0690A">
        <w:rPr>
          <w:sz w:val="28"/>
          <w:szCs w:val="28"/>
        </w:rPr>
        <w:t xml:space="preserve">После проведения всех процедур по осуществлению муниципального контроля в области торговой деятельности и в случае не устранения правонарушения в установленный </w:t>
      </w:r>
      <w:r w:rsidR="00404909" w:rsidRPr="00F0690A">
        <w:rPr>
          <w:sz w:val="28"/>
          <w:szCs w:val="28"/>
        </w:rPr>
        <w:t>срок должностные</w:t>
      </w:r>
      <w:r w:rsidRPr="00F0690A">
        <w:rPr>
          <w:sz w:val="28"/>
          <w:szCs w:val="28"/>
        </w:rPr>
        <w:t xml:space="preserve"> лица органа муниципального контроля направ</w:t>
      </w:r>
      <w:r>
        <w:rPr>
          <w:sz w:val="28"/>
          <w:szCs w:val="28"/>
        </w:rPr>
        <w:t>л</w:t>
      </w:r>
      <w:r w:rsidRPr="00F0690A">
        <w:rPr>
          <w:sz w:val="28"/>
          <w:szCs w:val="28"/>
        </w:rPr>
        <w:t>яют материалы в суд для принятия дальнейших мер к правонарушителю в су</w:t>
      </w:r>
      <w:r w:rsidRPr="00F0690A">
        <w:rPr>
          <w:sz w:val="28"/>
          <w:szCs w:val="28"/>
        </w:rPr>
        <w:softHyphen/>
        <w:t>дебном порядке.</w:t>
      </w:r>
    </w:p>
    <w:p w:rsidR="00F16237" w:rsidRPr="00F0690A" w:rsidRDefault="00F16237" w:rsidP="009351F4">
      <w:pPr>
        <w:widowControl/>
        <w:autoSpaceDE/>
        <w:autoSpaceDN/>
        <w:adjustRightInd/>
        <w:rPr>
          <w:sz w:val="28"/>
          <w:szCs w:val="28"/>
        </w:rPr>
      </w:pPr>
      <w:r w:rsidRPr="00F0690A">
        <w:rPr>
          <w:sz w:val="28"/>
          <w:szCs w:val="28"/>
        </w:rPr>
        <w:t>3.15. Проведение проверки в отношении граждан.</w:t>
      </w:r>
    </w:p>
    <w:p w:rsidR="00F16237" w:rsidRPr="00F0690A" w:rsidRDefault="00F16237" w:rsidP="009351F4">
      <w:pPr>
        <w:widowControl/>
        <w:autoSpaceDE/>
        <w:autoSpaceDN/>
        <w:adjustRightInd/>
        <w:rPr>
          <w:sz w:val="28"/>
          <w:szCs w:val="28"/>
        </w:rPr>
      </w:pPr>
      <w:r w:rsidRPr="00F0690A">
        <w:rPr>
          <w:sz w:val="28"/>
          <w:szCs w:val="28"/>
        </w:rPr>
        <w:t>Проведение проверок в отношении граждан включает в себя следующие административные действия:</w:t>
      </w:r>
    </w:p>
    <w:p w:rsidR="00F16237" w:rsidRPr="00F0690A" w:rsidRDefault="00F16237" w:rsidP="009351F4">
      <w:pPr>
        <w:widowControl/>
        <w:autoSpaceDE/>
        <w:autoSpaceDN/>
        <w:adjustRightInd/>
        <w:rPr>
          <w:sz w:val="28"/>
          <w:szCs w:val="28"/>
        </w:rPr>
      </w:pPr>
      <w:r w:rsidRPr="00F0690A">
        <w:rPr>
          <w:sz w:val="28"/>
          <w:szCs w:val="28"/>
        </w:rPr>
        <w:t>принятие решения о проведении проверки;</w:t>
      </w:r>
    </w:p>
    <w:p w:rsidR="00F16237" w:rsidRPr="00F0690A" w:rsidRDefault="00F16237" w:rsidP="009351F4">
      <w:pPr>
        <w:widowControl/>
        <w:autoSpaceDE/>
        <w:autoSpaceDN/>
        <w:adjustRightInd/>
        <w:rPr>
          <w:sz w:val="28"/>
          <w:szCs w:val="28"/>
        </w:rPr>
      </w:pPr>
      <w:r w:rsidRPr="00F0690A">
        <w:rPr>
          <w:sz w:val="28"/>
          <w:szCs w:val="28"/>
        </w:rPr>
        <w:t>направление уведомления о проведении проверки;</w:t>
      </w:r>
    </w:p>
    <w:p w:rsidR="00F16237" w:rsidRPr="00F0690A" w:rsidRDefault="00F16237" w:rsidP="009351F4">
      <w:pPr>
        <w:widowControl/>
        <w:autoSpaceDE/>
        <w:autoSpaceDN/>
        <w:adjustRightInd/>
        <w:rPr>
          <w:sz w:val="28"/>
          <w:szCs w:val="28"/>
        </w:rPr>
      </w:pPr>
      <w:r w:rsidRPr="00F0690A">
        <w:rPr>
          <w:sz w:val="28"/>
          <w:szCs w:val="28"/>
        </w:rPr>
        <w:t>проведение проверки;</w:t>
      </w:r>
    </w:p>
    <w:p w:rsidR="00F16237" w:rsidRPr="00F0690A" w:rsidRDefault="00F16237" w:rsidP="009351F4">
      <w:pPr>
        <w:widowControl/>
        <w:autoSpaceDE/>
        <w:autoSpaceDN/>
        <w:adjustRightInd/>
        <w:rPr>
          <w:sz w:val="28"/>
          <w:szCs w:val="28"/>
        </w:rPr>
      </w:pPr>
      <w:r w:rsidRPr="00F0690A">
        <w:rPr>
          <w:sz w:val="28"/>
          <w:szCs w:val="28"/>
        </w:rPr>
        <w:t>оформление результатов проверки.</w:t>
      </w:r>
    </w:p>
    <w:p w:rsidR="00F16237" w:rsidRPr="00F0690A" w:rsidRDefault="00F16237" w:rsidP="009351F4">
      <w:pPr>
        <w:widowControl/>
        <w:autoSpaceDE/>
        <w:autoSpaceDN/>
        <w:adjustRightInd/>
        <w:rPr>
          <w:sz w:val="28"/>
          <w:szCs w:val="28"/>
        </w:rPr>
      </w:pPr>
      <w:r w:rsidRPr="00F0690A">
        <w:rPr>
          <w:sz w:val="28"/>
          <w:szCs w:val="28"/>
        </w:rPr>
        <w:t>3.16. Решение о проведении проверки</w:t>
      </w:r>
    </w:p>
    <w:p w:rsidR="00F16237" w:rsidRPr="00F0690A" w:rsidRDefault="00F16237" w:rsidP="009351F4">
      <w:pPr>
        <w:widowControl/>
        <w:autoSpaceDE/>
        <w:autoSpaceDN/>
        <w:adjustRightInd/>
        <w:rPr>
          <w:sz w:val="28"/>
          <w:szCs w:val="28"/>
        </w:rPr>
      </w:pPr>
      <w:r w:rsidRPr="00F0690A">
        <w:rPr>
          <w:sz w:val="28"/>
          <w:szCs w:val="28"/>
        </w:rPr>
        <w:t>Проведение проверок граждан осуществляется на основании:</w:t>
      </w:r>
    </w:p>
    <w:p w:rsidR="00F16237" w:rsidRPr="00F0690A" w:rsidRDefault="00F16237" w:rsidP="009351F4">
      <w:pPr>
        <w:widowControl/>
        <w:autoSpaceDE/>
        <w:autoSpaceDN/>
        <w:adjustRightInd/>
        <w:rPr>
          <w:sz w:val="28"/>
          <w:szCs w:val="28"/>
        </w:rPr>
      </w:pPr>
      <w:r w:rsidRPr="00F0690A">
        <w:rPr>
          <w:sz w:val="28"/>
          <w:szCs w:val="28"/>
        </w:rPr>
        <w:t xml:space="preserve">- поступивших в орган муниципального контроля обращений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иных источников о фактах нарушений обязательных требований, установленных Федеральными законами и Законами субъектов </w:t>
      </w:r>
      <w:r w:rsidRPr="00F0690A">
        <w:rPr>
          <w:sz w:val="28"/>
          <w:szCs w:val="28"/>
        </w:rPr>
        <w:lastRenderedPageBreak/>
        <w:t>Российской Федерации в области торговой деятельности, а также муниципальными правовыми актами также;</w:t>
      </w:r>
    </w:p>
    <w:p w:rsidR="00F16237" w:rsidRPr="00F0690A" w:rsidRDefault="00F16237" w:rsidP="009351F4">
      <w:pPr>
        <w:widowControl/>
        <w:autoSpaceDE/>
        <w:autoSpaceDN/>
        <w:adjustRightInd/>
        <w:rPr>
          <w:sz w:val="28"/>
          <w:szCs w:val="28"/>
        </w:rPr>
      </w:pPr>
      <w:r w:rsidRPr="00F0690A">
        <w:rPr>
          <w:sz w:val="28"/>
          <w:szCs w:val="28"/>
        </w:rPr>
        <w:t>- истечение срока исполнения гражданином ранее выданного предписания об устранении выявленных нарушений.</w:t>
      </w:r>
    </w:p>
    <w:p w:rsidR="00F16237" w:rsidRPr="00F0690A" w:rsidRDefault="00F16237" w:rsidP="009351F4">
      <w:pPr>
        <w:widowControl/>
        <w:autoSpaceDE/>
        <w:autoSpaceDN/>
        <w:adjustRightInd/>
        <w:rPr>
          <w:sz w:val="28"/>
          <w:szCs w:val="28"/>
        </w:rPr>
      </w:pPr>
      <w:r w:rsidRPr="00F0690A">
        <w:rPr>
          <w:sz w:val="28"/>
          <w:szCs w:val="28"/>
        </w:rPr>
        <w:t xml:space="preserve">Проверка проводится на основании распоряжения администрации </w:t>
      </w:r>
      <w:r w:rsidR="005D527A">
        <w:rPr>
          <w:sz w:val="28"/>
          <w:szCs w:val="28"/>
        </w:rPr>
        <w:t>Бородинского</w:t>
      </w:r>
      <w:r w:rsidRPr="00F0690A">
        <w:rPr>
          <w:sz w:val="28"/>
          <w:szCs w:val="28"/>
        </w:rPr>
        <w:t xml:space="preserve"> сельского поселения </w:t>
      </w:r>
      <w:r>
        <w:rPr>
          <w:sz w:val="28"/>
          <w:szCs w:val="28"/>
        </w:rPr>
        <w:t>Приморско-Ахтарского</w:t>
      </w:r>
      <w:r w:rsidRPr="00F0690A">
        <w:rPr>
          <w:sz w:val="28"/>
          <w:szCs w:val="28"/>
        </w:rPr>
        <w:t xml:space="preserve"> района.</w:t>
      </w:r>
    </w:p>
    <w:p w:rsidR="00F16237" w:rsidRPr="00F0690A" w:rsidRDefault="00F16237" w:rsidP="009351F4">
      <w:pPr>
        <w:widowControl/>
        <w:autoSpaceDE/>
        <w:autoSpaceDN/>
        <w:adjustRightInd/>
        <w:rPr>
          <w:sz w:val="28"/>
          <w:szCs w:val="28"/>
        </w:rPr>
      </w:pPr>
      <w:r w:rsidRPr="00F0690A">
        <w:rPr>
          <w:sz w:val="28"/>
          <w:szCs w:val="28"/>
        </w:rPr>
        <w:t>Решение о проведение проверки оформляется в соответствии с требованиями, установленными п. 3.5 настоящего Административного регламента.</w:t>
      </w:r>
    </w:p>
    <w:p w:rsidR="00F16237" w:rsidRPr="00F0690A" w:rsidRDefault="00F16237" w:rsidP="009351F4">
      <w:pPr>
        <w:widowControl/>
        <w:autoSpaceDE/>
        <w:autoSpaceDN/>
        <w:adjustRightInd/>
        <w:rPr>
          <w:sz w:val="28"/>
          <w:szCs w:val="28"/>
        </w:rPr>
      </w:pPr>
      <w:r w:rsidRPr="00F0690A">
        <w:rPr>
          <w:sz w:val="28"/>
          <w:szCs w:val="28"/>
        </w:rPr>
        <w:t>3.17. Направление уведомления о проведении проверки.</w:t>
      </w:r>
    </w:p>
    <w:p w:rsidR="00F16237" w:rsidRPr="00F0690A" w:rsidRDefault="00F16237" w:rsidP="009351F4">
      <w:pPr>
        <w:widowControl/>
        <w:autoSpaceDE/>
        <w:autoSpaceDN/>
        <w:adjustRightInd/>
        <w:rPr>
          <w:sz w:val="28"/>
          <w:szCs w:val="28"/>
        </w:rPr>
      </w:pPr>
      <w:r w:rsidRPr="00F0690A">
        <w:rPr>
          <w:sz w:val="28"/>
          <w:szCs w:val="28"/>
        </w:rPr>
        <w:t>О проведении проверки граждане уведомляются не менее чем за двадцать четыре часа до начала ее проведения любым доступным способом.</w:t>
      </w:r>
    </w:p>
    <w:p w:rsidR="00F16237" w:rsidRPr="00F0690A" w:rsidRDefault="00F16237" w:rsidP="009351F4">
      <w:pPr>
        <w:widowControl/>
        <w:autoSpaceDE/>
        <w:autoSpaceDN/>
        <w:adjustRightInd/>
        <w:rPr>
          <w:sz w:val="28"/>
          <w:szCs w:val="28"/>
        </w:rPr>
      </w:pPr>
      <w:r w:rsidRPr="00F0690A">
        <w:rPr>
          <w:sz w:val="28"/>
          <w:szCs w:val="28"/>
        </w:rPr>
        <w:t>3.18. Проведение проверки</w:t>
      </w:r>
    </w:p>
    <w:p w:rsidR="00F16237" w:rsidRPr="00F0690A" w:rsidRDefault="00F16237" w:rsidP="009351F4">
      <w:pPr>
        <w:widowControl/>
        <w:autoSpaceDE/>
        <w:autoSpaceDN/>
        <w:adjustRightInd/>
        <w:rPr>
          <w:sz w:val="28"/>
          <w:szCs w:val="28"/>
        </w:rPr>
      </w:pPr>
      <w:r w:rsidRPr="00F0690A">
        <w:rPr>
          <w:sz w:val="28"/>
          <w:szCs w:val="28"/>
        </w:rPr>
        <w:t xml:space="preserve">Проверка начинается с предъявления служебного удостоверения работниками органа муниципального контроля, обязательного </w:t>
      </w:r>
      <w:r w:rsidR="00314A63" w:rsidRPr="00F0690A">
        <w:rPr>
          <w:sz w:val="28"/>
          <w:szCs w:val="28"/>
        </w:rPr>
        <w:t>ознакомления гражданина</w:t>
      </w:r>
      <w:r w:rsidRPr="00F0690A">
        <w:rPr>
          <w:sz w:val="28"/>
          <w:szCs w:val="28"/>
        </w:rPr>
        <w:t xml:space="preserve">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F16237" w:rsidRPr="00F0690A" w:rsidRDefault="00F16237" w:rsidP="009351F4">
      <w:pPr>
        <w:widowControl/>
        <w:autoSpaceDE/>
        <w:autoSpaceDN/>
        <w:adjustRightInd/>
        <w:rPr>
          <w:sz w:val="28"/>
          <w:szCs w:val="28"/>
        </w:rPr>
      </w:pPr>
      <w:r w:rsidRPr="00F0690A">
        <w:rPr>
          <w:sz w:val="28"/>
          <w:szCs w:val="28"/>
        </w:rPr>
        <w:t xml:space="preserve">Гражданин </w:t>
      </w:r>
      <w:r w:rsidR="00314A63" w:rsidRPr="00F0690A">
        <w:rPr>
          <w:sz w:val="28"/>
          <w:szCs w:val="28"/>
        </w:rPr>
        <w:t>обязан предоставить</w:t>
      </w:r>
      <w:r w:rsidRPr="00F0690A">
        <w:rPr>
          <w:sz w:val="28"/>
          <w:szCs w:val="28"/>
        </w:rPr>
        <w:t xml:space="preserve"> работникам органа муниципального контроля, проводящим выездную проверку, возможность ознакомиться с документами, связанными с целями и задачами и предметом выездной проверки.</w:t>
      </w:r>
    </w:p>
    <w:p w:rsidR="00F16237" w:rsidRPr="00F0690A" w:rsidRDefault="00F16237" w:rsidP="009351F4">
      <w:pPr>
        <w:widowControl/>
        <w:autoSpaceDE/>
        <w:autoSpaceDN/>
        <w:adjustRightInd/>
        <w:rPr>
          <w:sz w:val="28"/>
          <w:szCs w:val="28"/>
        </w:rPr>
      </w:pPr>
      <w:r w:rsidRPr="00F0690A">
        <w:rPr>
          <w:sz w:val="28"/>
          <w:szCs w:val="28"/>
        </w:rPr>
        <w:t>По просьбе гражданина должностные лица органа муниципального контроля обязаны ознакомить подлежащих проверке лиц с настоящим административным регламентом.</w:t>
      </w:r>
    </w:p>
    <w:p w:rsidR="00F16237" w:rsidRPr="00F0690A" w:rsidRDefault="00F16237" w:rsidP="009351F4">
      <w:pPr>
        <w:widowControl/>
        <w:autoSpaceDE/>
        <w:autoSpaceDN/>
        <w:adjustRightInd/>
        <w:rPr>
          <w:sz w:val="28"/>
          <w:szCs w:val="28"/>
        </w:rPr>
      </w:pPr>
      <w:r w:rsidRPr="00F0690A">
        <w:rPr>
          <w:sz w:val="28"/>
          <w:szCs w:val="28"/>
        </w:rPr>
        <w:t>3.19. Оформление результата проверки.</w:t>
      </w:r>
    </w:p>
    <w:p w:rsidR="00F16237" w:rsidRPr="00F0690A" w:rsidRDefault="00F16237" w:rsidP="009351F4">
      <w:pPr>
        <w:widowControl/>
        <w:autoSpaceDE/>
        <w:autoSpaceDN/>
        <w:adjustRightInd/>
        <w:rPr>
          <w:sz w:val="28"/>
          <w:szCs w:val="28"/>
        </w:rPr>
      </w:pPr>
      <w:r w:rsidRPr="00F0690A">
        <w:rPr>
          <w:sz w:val="28"/>
          <w:szCs w:val="28"/>
        </w:rPr>
        <w:t xml:space="preserve">Оформление результата проверки граждан </w:t>
      </w:r>
      <w:r w:rsidR="00314A63" w:rsidRPr="00F0690A">
        <w:rPr>
          <w:sz w:val="28"/>
          <w:szCs w:val="28"/>
        </w:rPr>
        <w:t>производится в соответствии с требованиями,</w:t>
      </w:r>
      <w:r w:rsidRPr="00F0690A">
        <w:rPr>
          <w:sz w:val="28"/>
          <w:szCs w:val="28"/>
        </w:rPr>
        <w:t xml:space="preserve"> установленными 3.11. настоящего административного регламента.</w:t>
      </w:r>
    </w:p>
    <w:p w:rsidR="00F16237" w:rsidRPr="00F0690A" w:rsidRDefault="00F16237" w:rsidP="009351F4">
      <w:pPr>
        <w:widowControl/>
        <w:autoSpaceDE/>
        <w:autoSpaceDN/>
        <w:adjustRightInd/>
        <w:rPr>
          <w:sz w:val="28"/>
          <w:szCs w:val="28"/>
        </w:rPr>
      </w:pPr>
      <w:r w:rsidRPr="00F0690A">
        <w:rPr>
          <w:sz w:val="28"/>
          <w:szCs w:val="28"/>
        </w:rPr>
        <w:t>3.20. Блок схема последовательности административных процедур проведения проверок представлена в приложении 2 к настоящему Административному регламенту.</w:t>
      </w:r>
    </w:p>
    <w:p w:rsidR="00F16237" w:rsidRPr="00F0690A" w:rsidRDefault="00F16237" w:rsidP="009351F4">
      <w:pPr>
        <w:widowControl/>
        <w:autoSpaceDE/>
        <w:autoSpaceDN/>
        <w:adjustRightInd/>
        <w:rPr>
          <w:sz w:val="28"/>
          <w:szCs w:val="28"/>
        </w:rPr>
      </w:pPr>
      <w:r w:rsidRPr="00F0690A">
        <w:rPr>
          <w:sz w:val="28"/>
          <w:szCs w:val="28"/>
        </w:rPr>
        <w:t> </w:t>
      </w:r>
    </w:p>
    <w:p w:rsidR="00F16237" w:rsidRPr="00F0690A" w:rsidRDefault="00F16237" w:rsidP="009351F4">
      <w:pPr>
        <w:widowControl/>
        <w:autoSpaceDE/>
        <w:autoSpaceDN/>
        <w:adjustRightInd/>
        <w:jc w:val="center"/>
        <w:rPr>
          <w:sz w:val="28"/>
          <w:szCs w:val="28"/>
        </w:rPr>
      </w:pPr>
      <w:r>
        <w:rPr>
          <w:b/>
          <w:bCs/>
          <w:sz w:val="28"/>
          <w:szCs w:val="28"/>
        </w:rPr>
        <w:t>РАЗДЕЛ IV</w:t>
      </w:r>
      <w:r w:rsidRPr="00F0690A">
        <w:rPr>
          <w:b/>
          <w:bCs/>
          <w:sz w:val="28"/>
          <w:szCs w:val="28"/>
        </w:rPr>
        <w:t>. Порядок и формы контроля за исполнением</w:t>
      </w:r>
    </w:p>
    <w:p w:rsidR="00F16237" w:rsidRPr="00F0690A" w:rsidRDefault="00F16237" w:rsidP="009351F4">
      <w:pPr>
        <w:widowControl/>
        <w:autoSpaceDE/>
        <w:autoSpaceDN/>
        <w:adjustRightInd/>
        <w:jc w:val="center"/>
        <w:rPr>
          <w:sz w:val="28"/>
          <w:szCs w:val="28"/>
        </w:rPr>
      </w:pPr>
      <w:r w:rsidRPr="00F0690A">
        <w:rPr>
          <w:b/>
          <w:bCs/>
          <w:sz w:val="28"/>
          <w:szCs w:val="28"/>
        </w:rPr>
        <w:t>административного регламента</w:t>
      </w:r>
    </w:p>
    <w:p w:rsidR="00F16237" w:rsidRPr="00F0690A" w:rsidRDefault="00F16237" w:rsidP="009351F4">
      <w:pPr>
        <w:widowControl/>
        <w:autoSpaceDE/>
        <w:autoSpaceDN/>
        <w:adjustRightInd/>
        <w:rPr>
          <w:sz w:val="28"/>
          <w:szCs w:val="28"/>
        </w:rPr>
      </w:pPr>
      <w:r w:rsidRPr="00F0690A">
        <w:rPr>
          <w:sz w:val="28"/>
          <w:szCs w:val="28"/>
        </w:rPr>
        <w:t> </w:t>
      </w:r>
    </w:p>
    <w:p w:rsidR="00F16237" w:rsidRPr="00F0690A" w:rsidRDefault="00F16237" w:rsidP="009351F4">
      <w:pPr>
        <w:widowControl/>
        <w:autoSpaceDE/>
        <w:autoSpaceDN/>
        <w:adjustRightInd/>
        <w:rPr>
          <w:sz w:val="28"/>
          <w:szCs w:val="28"/>
        </w:rPr>
      </w:pPr>
      <w:r w:rsidRPr="00F0690A">
        <w:rPr>
          <w:sz w:val="28"/>
          <w:szCs w:val="28"/>
        </w:rPr>
        <w:t>4.1.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16237" w:rsidRPr="00F0690A" w:rsidRDefault="00F16237" w:rsidP="009351F4">
      <w:pPr>
        <w:widowControl/>
        <w:autoSpaceDE/>
        <w:autoSpaceDN/>
        <w:adjustRightInd/>
        <w:rPr>
          <w:sz w:val="28"/>
          <w:szCs w:val="28"/>
        </w:rPr>
      </w:pPr>
      <w:r w:rsidRPr="00F0690A">
        <w:rPr>
          <w:sz w:val="28"/>
          <w:szCs w:val="28"/>
        </w:rPr>
        <w:t xml:space="preserve">4.2. Глава </w:t>
      </w:r>
      <w:r w:rsidR="005D527A">
        <w:rPr>
          <w:sz w:val="28"/>
          <w:szCs w:val="28"/>
        </w:rPr>
        <w:t>Бородинского</w:t>
      </w:r>
      <w:r w:rsidRPr="00F0690A">
        <w:rPr>
          <w:sz w:val="28"/>
          <w:szCs w:val="28"/>
        </w:rPr>
        <w:t xml:space="preserve"> сельского поселения </w:t>
      </w:r>
      <w:r>
        <w:rPr>
          <w:sz w:val="28"/>
          <w:szCs w:val="28"/>
        </w:rPr>
        <w:t>Приморско-Ахтарского</w:t>
      </w:r>
      <w:r w:rsidRPr="00F0690A">
        <w:rPr>
          <w:sz w:val="28"/>
          <w:szCs w:val="28"/>
        </w:rPr>
        <w:t xml:space="preserve"> района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16237" w:rsidRPr="00F0690A" w:rsidRDefault="00F16237" w:rsidP="009351F4">
      <w:pPr>
        <w:widowControl/>
        <w:autoSpaceDE/>
        <w:autoSpaceDN/>
        <w:adjustRightInd/>
        <w:rPr>
          <w:sz w:val="28"/>
          <w:szCs w:val="28"/>
        </w:rPr>
      </w:pPr>
      <w:r w:rsidRPr="00F0690A">
        <w:rPr>
          <w:sz w:val="28"/>
          <w:szCs w:val="28"/>
        </w:rPr>
        <w:lastRenderedPageBreak/>
        <w:t xml:space="preserve">4.3.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проверок должностных лиц главой </w:t>
      </w:r>
      <w:r w:rsidR="005D527A">
        <w:rPr>
          <w:sz w:val="28"/>
          <w:szCs w:val="28"/>
        </w:rPr>
        <w:t>Бородинского</w:t>
      </w:r>
      <w:r w:rsidRPr="00F0690A">
        <w:rPr>
          <w:sz w:val="28"/>
          <w:szCs w:val="28"/>
        </w:rPr>
        <w:t xml:space="preserve"> сельского поселения </w:t>
      </w:r>
      <w:r>
        <w:rPr>
          <w:sz w:val="28"/>
          <w:szCs w:val="28"/>
        </w:rPr>
        <w:t>Приморско-Ахтарского</w:t>
      </w:r>
      <w:r w:rsidRPr="00F0690A">
        <w:rPr>
          <w:sz w:val="28"/>
          <w:szCs w:val="28"/>
        </w:rPr>
        <w:t xml:space="preserve"> района.</w:t>
      </w:r>
    </w:p>
    <w:p w:rsidR="00F16237" w:rsidRPr="00F0690A" w:rsidRDefault="00F16237" w:rsidP="009351F4">
      <w:pPr>
        <w:widowControl/>
        <w:autoSpaceDE/>
        <w:autoSpaceDN/>
        <w:adjustRightInd/>
        <w:rPr>
          <w:sz w:val="28"/>
          <w:szCs w:val="28"/>
        </w:rPr>
      </w:pPr>
      <w:r w:rsidRPr="00F0690A">
        <w:rPr>
          <w:sz w:val="28"/>
          <w:szCs w:val="28"/>
        </w:rPr>
        <w:t xml:space="preserve">Периодичность осуществления текущего контроля определяется главой </w:t>
      </w:r>
      <w:r w:rsidR="00314A63">
        <w:rPr>
          <w:sz w:val="28"/>
          <w:szCs w:val="28"/>
        </w:rPr>
        <w:t>Бородинского</w:t>
      </w:r>
      <w:r w:rsidRPr="00F0690A">
        <w:rPr>
          <w:sz w:val="28"/>
          <w:szCs w:val="28"/>
        </w:rPr>
        <w:t xml:space="preserve"> сельского поселения </w:t>
      </w:r>
      <w:r>
        <w:rPr>
          <w:sz w:val="28"/>
          <w:szCs w:val="28"/>
        </w:rPr>
        <w:t>Приморско-Ахтарского</w:t>
      </w:r>
      <w:r w:rsidRPr="00F0690A">
        <w:rPr>
          <w:sz w:val="28"/>
          <w:szCs w:val="28"/>
        </w:rPr>
        <w:t xml:space="preserve"> района.</w:t>
      </w:r>
    </w:p>
    <w:p w:rsidR="00F16237" w:rsidRPr="00F0690A" w:rsidRDefault="00F16237" w:rsidP="009351F4">
      <w:pPr>
        <w:widowControl/>
        <w:autoSpaceDE/>
        <w:autoSpaceDN/>
        <w:adjustRightInd/>
        <w:rPr>
          <w:sz w:val="28"/>
          <w:szCs w:val="28"/>
        </w:rPr>
      </w:pPr>
      <w:r w:rsidRPr="00F0690A">
        <w:rPr>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F16237" w:rsidRPr="00F0690A" w:rsidRDefault="00F16237" w:rsidP="009351F4">
      <w:pPr>
        <w:widowControl/>
        <w:autoSpaceDE/>
        <w:autoSpaceDN/>
        <w:adjustRightInd/>
        <w:rPr>
          <w:sz w:val="28"/>
          <w:szCs w:val="28"/>
        </w:rPr>
      </w:pPr>
      <w:r w:rsidRPr="00F0690A">
        <w:rPr>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F16237" w:rsidRPr="00F0690A" w:rsidRDefault="00F16237" w:rsidP="009351F4">
      <w:pPr>
        <w:widowControl/>
        <w:autoSpaceDE/>
        <w:autoSpaceDN/>
        <w:adjustRightInd/>
        <w:rPr>
          <w:sz w:val="28"/>
          <w:szCs w:val="28"/>
        </w:rPr>
      </w:pPr>
      <w:r w:rsidRPr="00F0690A">
        <w:rPr>
          <w:sz w:val="28"/>
          <w:szCs w:val="28"/>
        </w:rPr>
        <w:t>4.4.2. Плановые и внеплановые проверки проводятся комиссией.</w:t>
      </w:r>
    </w:p>
    <w:p w:rsidR="00F16237" w:rsidRPr="00F0690A" w:rsidRDefault="00F16237" w:rsidP="009351F4">
      <w:pPr>
        <w:widowControl/>
        <w:autoSpaceDE/>
        <w:autoSpaceDN/>
        <w:adjustRightInd/>
        <w:rPr>
          <w:sz w:val="28"/>
          <w:szCs w:val="28"/>
        </w:rPr>
      </w:pPr>
      <w:r w:rsidRPr="00F0690A">
        <w:rPr>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F16237" w:rsidRPr="00F0690A" w:rsidRDefault="00F16237" w:rsidP="009351F4">
      <w:pPr>
        <w:widowControl/>
        <w:autoSpaceDE/>
        <w:autoSpaceDN/>
        <w:adjustRightInd/>
        <w:rPr>
          <w:sz w:val="28"/>
          <w:szCs w:val="28"/>
        </w:rPr>
      </w:pPr>
      <w:r w:rsidRPr="00F0690A">
        <w:rPr>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w:t>
      </w:r>
      <w:r w:rsidR="00314A63">
        <w:rPr>
          <w:sz w:val="28"/>
          <w:szCs w:val="28"/>
        </w:rPr>
        <w:t>ий, указывающих на нарушение ис</w:t>
      </w:r>
      <w:r w:rsidRPr="00F0690A">
        <w:rPr>
          <w:sz w:val="28"/>
          <w:szCs w:val="28"/>
        </w:rPr>
        <w:t>полнения административного регламента.</w:t>
      </w:r>
    </w:p>
    <w:p w:rsidR="00F16237" w:rsidRPr="00F0690A" w:rsidRDefault="00F16237" w:rsidP="009351F4">
      <w:pPr>
        <w:widowControl/>
        <w:autoSpaceDE/>
        <w:autoSpaceDN/>
        <w:adjustRightInd/>
        <w:rPr>
          <w:sz w:val="28"/>
          <w:szCs w:val="28"/>
        </w:rPr>
      </w:pPr>
      <w:r w:rsidRPr="00F0690A">
        <w:rPr>
          <w:sz w:val="28"/>
          <w:szCs w:val="28"/>
        </w:rPr>
        <w:t>В ходе плановых и внеплановых проверок:</w:t>
      </w:r>
    </w:p>
    <w:p w:rsidR="00F16237" w:rsidRPr="00F0690A" w:rsidRDefault="00F16237" w:rsidP="009351F4">
      <w:pPr>
        <w:widowControl/>
        <w:autoSpaceDE/>
        <w:autoSpaceDN/>
        <w:adjustRightInd/>
        <w:rPr>
          <w:sz w:val="28"/>
          <w:szCs w:val="28"/>
        </w:rPr>
      </w:pPr>
      <w:r w:rsidRPr="00F0690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F16237" w:rsidRPr="00F0690A" w:rsidRDefault="00F16237" w:rsidP="009351F4">
      <w:pPr>
        <w:widowControl/>
        <w:autoSpaceDE/>
        <w:autoSpaceDN/>
        <w:adjustRightInd/>
        <w:rPr>
          <w:sz w:val="28"/>
          <w:szCs w:val="28"/>
        </w:rPr>
      </w:pPr>
      <w:r w:rsidRPr="00F0690A">
        <w:rPr>
          <w:sz w:val="28"/>
          <w:szCs w:val="28"/>
        </w:rPr>
        <w:t>проверяется соблюдение сроков и последовательности исполнения административных процедур;</w:t>
      </w:r>
    </w:p>
    <w:p w:rsidR="00F16237" w:rsidRPr="00F0690A" w:rsidRDefault="00F16237" w:rsidP="009351F4">
      <w:pPr>
        <w:widowControl/>
        <w:autoSpaceDE/>
        <w:autoSpaceDN/>
        <w:adjustRightInd/>
        <w:rPr>
          <w:sz w:val="28"/>
          <w:szCs w:val="28"/>
        </w:rPr>
      </w:pPr>
      <w:r w:rsidRPr="00F0690A">
        <w:rPr>
          <w:sz w:val="28"/>
          <w:szCs w:val="28"/>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F16237" w:rsidRPr="00F0690A" w:rsidRDefault="00F16237" w:rsidP="009351F4">
      <w:pPr>
        <w:widowControl/>
        <w:autoSpaceDE/>
        <w:autoSpaceDN/>
        <w:adjustRightInd/>
        <w:rPr>
          <w:sz w:val="28"/>
          <w:szCs w:val="28"/>
        </w:rPr>
      </w:pPr>
      <w:r w:rsidRPr="00F0690A">
        <w:rPr>
          <w:sz w:val="28"/>
          <w:szCs w:val="28"/>
        </w:rPr>
        <w:t>4.4.3.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16237" w:rsidRPr="00F0690A" w:rsidRDefault="00F16237" w:rsidP="009351F4">
      <w:pPr>
        <w:widowControl/>
        <w:autoSpaceDE/>
        <w:autoSpaceDN/>
        <w:adjustRightInd/>
        <w:rPr>
          <w:sz w:val="28"/>
          <w:szCs w:val="28"/>
        </w:rPr>
      </w:pPr>
      <w:r w:rsidRPr="00F0690A">
        <w:rPr>
          <w:sz w:val="28"/>
          <w:szCs w:val="28"/>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комиссия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F16237" w:rsidRPr="00F0690A" w:rsidRDefault="00F16237" w:rsidP="009351F4">
      <w:pPr>
        <w:widowControl/>
        <w:autoSpaceDE/>
        <w:autoSpaceDN/>
        <w:adjustRightInd/>
        <w:rPr>
          <w:sz w:val="28"/>
          <w:szCs w:val="28"/>
        </w:rPr>
      </w:pPr>
      <w:r w:rsidRPr="00F0690A">
        <w:rPr>
          <w:sz w:val="28"/>
          <w:szCs w:val="28"/>
        </w:rPr>
        <w:t>4.6.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F16237" w:rsidRPr="00F0690A" w:rsidRDefault="00F16237" w:rsidP="009351F4">
      <w:pPr>
        <w:widowControl/>
        <w:autoSpaceDE/>
        <w:autoSpaceDN/>
        <w:adjustRightInd/>
        <w:rPr>
          <w:sz w:val="28"/>
          <w:szCs w:val="28"/>
        </w:rPr>
      </w:pPr>
      <w:r w:rsidRPr="00F0690A">
        <w:rPr>
          <w:sz w:val="28"/>
          <w:szCs w:val="28"/>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F16237" w:rsidRPr="00F0690A" w:rsidRDefault="00F16237" w:rsidP="009351F4">
      <w:pPr>
        <w:widowControl/>
        <w:autoSpaceDE/>
        <w:autoSpaceDN/>
        <w:adjustRightInd/>
        <w:rPr>
          <w:sz w:val="28"/>
          <w:szCs w:val="28"/>
        </w:rPr>
      </w:pPr>
      <w:r w:rsidRPr="00F0690A">
        <w:rPr>
          <w:sz w:val="28"/>
          <w:szCs w:val="28"/>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16237" w:rsidRPr="00F0690A" w:rsidRDefault="00F16237" w:rsidP="009351F4">
      <w:pPr>
        <w:widowControl/>
        <w:autoSpaceDE/>
        <w:autoSpaceDN/>
        <w:adjustRightInd/>
        <w:rPr>
          <w:sz w:val="28"/>
          <w:szCs w:val="28"/>
        </w:rPr>
      </w:pPr>
      <w:r w:rsidRPr="00F0690A">
        <w:rPr>
          <w:sz w:val="28"/>
          <w:szCs w:val="28"/>
        </w:rPr>
        <w:t>4.7.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F16237" w:rsidRPr="00F0690A" w:rsidRDefault="00F16237" w:rsidP="009351F4">
      <w:pPr>
        <w:widowControl/>
        <w:autoSpaceDE/>
        <w:autoSpaceDN/>
        <w:adjustRightInd/>
        <w:rPr>
          <w:sz w:val="28"/>
          <w:szCs w:val="28"/>
        </w:rPr>
      </w:pPr>
      <w:r w:rsidRPr="00F0690A">
        <w:rPr>
          <w:sz w:val="28"/>
          <w:szCs w:val="28"/>
        </w:rPr>
        <w:t>Порядок и формы контроля за исполнением муниципальной функции должны отвечать требованиям непрерывности и действенности (эффективности).</w:t>
      </w:r>
    </w:p>
    <w:p w:rsidR="00F16237" w:rsidRPr="00F0690A" w:rsidRDefault="00F16237" w:rsidP="009351F4">
      <w:pPr>
        <w:widowControl/>
        <w:autoSpaceDE/>
        <w:autoSpaceDN/>
        <w:adjustRightInd/>
        <w:rPr>
          <w:sz w:val="28"/>
          <w:szCs w:val="28"/>
        </w:rPr>
      </w:pPr>
      <w:r w:rsidRPr="00F0690A">
        <w:rPr>
          <w:sz w:val="28"/>
          <w:szCs w:val="28"/>
        </w:rPr>
        <w:t> </w:t>
      </w:r>
    </w:p>
    <w:p w:rsidR="00F16237" w:rsidRPr="00F0690A" w:rsidRDefault="00F16237" w:rsidP="009351F4">
      <w:pPr>
        <w:widowControl/>
        <w:autoSpaceDE/>
        <w:autoSpaceDN/>
        <w:adjustRightInd/>
        <w:jc w:val="center"/>
        <w:rPr>
          <w:sz w:val="28"/>
          <w:szCs w:val="28"/>
        </w:rPr>
      </w:pPr>
      <w:r>
        <w:rPr>
          <w:b/>
          <w:bCs/>
          <w:sz w:val="28"/>
          <w:szCs w:val="28"/>
        </w:rPr>
        <w:t>РАЗДЕЛ V</w:t>
      </w:r>
      <w:r w:rsidRPr="00F0690A">
        <w:rPr>
          <w:b/>
          <w:bCs/>
          <w:sz w:val="28"/>
          <w:szCs w:val="28"/>
        </w:rPr>
        <w:t>. Досудебный (внесудебный) порядок обжалования решений и</w:t>
      </w:r>
      <w:r w:rsidR="00314A63">
        <w:rPr>
          <w:b/>
          <w:bCs/>
          <w:sz w:val="28"/>
          <w:szCs w:val="28"/>
        </w:rPr>
        <w:t xml:space="preserve"> </w:t>
      </w:r>
      <w:r w:rsidRPr="00F0690A">
        <w:rPr>
          <w:b/>
          <w:bCs/>
          <w:sz w:val="28"/>
          <w:szCs w:val="28"/>
        </w:rPr>
        <w:t>действий (бездействия) органов, осуществляющих муниципальную</w:t>
      </w:r>
    </w:p>
    <w:p w:rsidR="00F16237" w:rsidRPr="00F0690A" w:rsidRDefault="00F16237" w:rsidP="009351F4">
      <w:pPr>
        <w:widowControl/>
        <w:autoSpaceDE/>
        <w:autoSpaceDN/>
        <w:adjustRightInd/>
        <w:jc w:val="center"/>
        <w:rPr>
          <w:sz w:val="28"/>
          <w:szCs w:val="28"/>
        </w:rPr>
      </w:pPr>
      <w:r w:rsidRPr="00F0690A">
        <w:rPr>
          <w:b/>
          <w:bCs/>
          <w:sz w:val="28"/>
          <w:szCs w:val="28"/>
        </w:rPr>
        <w:t>функцию, а также их должностных лиц, муниципальных служащих</w:t>
      </w:r>
    </w:p>
    <w:p w:rsidR="00F16237" w:rsidRPr="00F0690A" w:rsidRDefault="00F16237" w:rsidP="009351F4">
      <w:pPr>
        <w:widowControl/>
        <w:autoSpaceDE/>
        <w:autoSpaceDN/>
        <w:adjustRightInd/>
        <w:rPr>
          <w:sz w:val="28"/>
          <w:szCs w:val="28"/>
        </w:rPr>
      </w:pPr>
      <w:r w:rsidRPr="00F0690A">
        <w:rPr>
          <w:sz w:val="28"/>
          <w:szCs w:val="28"/>
        </w:rPr>
        <w:t> </w:t>
      </w:r>
    </w:p>
    <w:p w:rsidR="00F16237" w:rsidRPr="00F0690A" w:rsidRDefault="00F16237" w:rsidP="009351F4">
      <w:pPr>
        <w:widowControl/>
        <w:autoSpaceDE/>
        <w:autoSpaceDN/>
        <w:adjustRightInd/>
        <w:rPr>
          <w:sz w:val="28"/>
          <w:szCs w:val="28"/>
        </w:rPr>
      </w:pPr>
      <w:r w:rsidRPr="00F0690A">
        <w:rPr>
          <w:sz w:val="28"/>
          <w:szCs w:val="28"/>
        </w:rPr>
        <w:t>5.1. Лицо, в отношении которого проводилась проверка соблюдения жилищного законодательства,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w:t>
      </w:r>
    </w:p>
    <w:p w:rsidR="00F16237" w:rsidRPr="00F0690A" w:rsidRDefault="00F16237" w:rsidP="009351F4">
      <w:pPr>
        <w:widowControl/>
        <w:autoSpaceDE/>
        <w:autoSpaceDN/>
        <w:adjustRightInd/>
        <w:rPr>
          <w:sz w:val="28"/>
          <w:szCs w:val="28"/>
        </w:rPr>
      </w:pPr>
      <w:r w:rsidRPr="00F0690A">
        <w:rPr>
          <w:sz w:val="28"/>
          <w:szCs w:val="28"/>
        </w:rPr>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F16237" w:rsidRPr="00F0690A" w:rsidRDefault="00F16237" w:rsidP="009351F4">
      <w:pPr>
        <w:widowControl/>
        <w:autoSpaceDE/>
        <w:autoSpaceDN/>
        <w:adjustRightInd/>
        <w:rPr>
          <w:sz w:val="28"/>
          <w:szCs w:val="28"/>
        </w:rPr>
      </w:pPr>
      <w:r w:rsidRPr="00F0690A">
        <w:rPr>
          <w:sz w:val="28"/>
          <w:szCs w:val="28"/>
        </w:rPr>
        <w:t>5.3. Ответ на жалобу не даётся в случае:</w:t>
      </w:r>
    </w:p>
    <w:p w:rsidR="00F16237" w:rsidRPr="00F0690A" w:rsidRDefault="00F16237" w:rsidP="009351F4">
      <w:pPr>
        <w:widowControl/>
        <w:autoSpaceDE/>
        <w:autoSpaceDN/>
        <w:adjustRightInd/>
        <w:rPr>
          <w:sz w:val="28"/>
          <w:szCs w:val="28"/>
        </w:rPr>
      </w:pPr>
      <w:r w:rsidRPr="00F0690A">
        <w:rPr>
          <w:sz w:val="28"/>
          <w:szCs w:val="28"/>
        </w:rPr>
        <w:t>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w:t>
      </w:r>
      <w:r w:rsidR="00314A63">
        <w:rPr>
          <w:sz w:val="28"/>
          <w:szCs w:val="28"/>
        </w:rPr>
        <w:t>т направлению в уполномоченный </w:t>
      </w:r>
      <w:r w:rsidRPr="00F0690A">
        <w:rPr>
          <w:sz w:val="28"/>
          <w:szCs w:val="28"/>
        </w:rPr>
        <w:t>орган в соответствии с его компетенцией);</w:t>
      </w:r>
    </w:p>
    <w:p w:rsidR="00F16237" w:rsidRPr="00F0690A" w:rsidRDefault="00F16237" w:rsidP="009351F4">
      <w:pPr>
        <w:widowControl/>
        <w:autoSpaceDE/>
        <w:autoSpaceDN/>
        <w:adjustRightInd/>
        <w:rPr>
          <w:sz w:val="28"/>
          <w:szCs w:val="28"/>
        </w:rPr>
      </w:pPr>
      <w:r w:rsidRPr="00F0690A">
        <w:rPr>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F16237" w:rsidRPr="00F0690A" w:rsidRDefault="00F16237" w:rsidP="009351F4">
      <w:pPr>
        <w:widowControl/>
        <w:autoSpaceDE/>
        <w:autoSpaceDN/>
        <w:adjustRightInd/>
        <w:rPr>
          <w:sz w:val="28"/>
          <w:szCs w:val="28"/>
        </w:rPr>
      </w:pPr>
      <w:r w:rsidRPr="00F0690A">
        <w:rPr>
          <w:sz w:val="28"/>
          <w:szCs w:val="28"/>
        </w:rPr>
        <w:t>поступления от заявителя обращения о прекращении рассмотрения ранее направленной жалобы;</w:t>
      </w:r>
    </w:p>
    <w:p w:rsidR="00F16237" w:rsidRPr="00F0690A" w:rsidRDefault="00F16237" w:rsidP="009351F4">
      <w:pPr>
        <w:widowControl/>
        <w:autoSpaceDE/>
        <w:autoSpaceDN/>
        <w:adjustRightInd/>
        <w:rPr>
          <w:sz w:val="28"/>
          <w:szCs w:val="28"/>
        </w:rPr>
      </w:pPr>
      <w:r w:rsidRPr="00F0690A">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F16237" w:rsidRPr="00F0690A" w:rsidRDefault="00F16237" w:rsidP="009351F4">
      <w:pPr>
        <w:widowControl/>
        <w:autoSpaceDE/>
        <w:autoSpaceDN/>
        <w:adjustRightInd/>
        <w:rPr>
          <w:sz w:val="28"/>
          <w:szCs w:val="28"/>
        </w:rPr>
      </w:pPr>
      <w:r w:rsidRPr="00F0690A">
        <w:rPr>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F16237" w:rsidRPr="00F0690A" w:rsidRDefault="00F16237" w:rsidP="009351F4">
      <w:pPr>
        <w:widowControl/>
        <w:autoSpaceDE/>
        <w:autoSpaceDN/>
        <w:adjustRightInd/>
        <w:rPr>
          <w:sz w:val="28"/>
          <w:szCs w:val="28"/>
        </w:rPr>
      </w:pPr>
      <w:r w:rsidRPr="00F0690A">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w:t>
      </w:r>
      <w:r w:rsidRPr="00F0690A">
        <w:rPr>
          <w:sz w:val="28"/>
          <w:szCs w:val="28"/>
        </w:rPr>
        <w:lastRenderedPageBreak/>
        <w:t>этом в жалобе не приводятся новые доводы или обстоятельства (в этом случае заявитель уве</w:t>
      </w:r>
      <w:r w:rsidR="00314A63">
        <w:rPr>
          <w:sz w:val="28"/>
          <w:szCs w:val="28"/>
        </w:rPr>
        <w:t>домляется о безосновательности направления</w:t>
      </w:r>
      <w:r w:rsidRPr="00F0690A">
        <w:rPr>
          <w:sz w:val="28"/>
          <w:szCs w:val="28"/>
        </w:rPr>
        <w:t xml:space="preserve"> очередной жалобы и прекращении с ним переписки по данному вопросу);</w:t>
      </w:r>
    </w:p>
    <w:p w:rsidR="00F16237" w:rsidRPr="00F0690A" w:rsidRDefault="00F16237" w:rsidP="009351F4">
      <w:pPr>
        <w:widowControl/>
        <w:autoSpaceDE/>
        <w:autoSpaceDN/>
        <w:adjustRightInd/>
        <w:rPr>
          <w:sz w:val="28"/>
          <w:szCs w:val="28"/>
        </w:rPr>
      </w:pPr>
      <w:r w:rsidRPr="00F0690A">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w:t>
      </w:r>
      <w:r w:rsidR="00314A63" w:rsidRPr="00F0690A">
        <w:rPr>
          <w:sz w:val="28"/>
          <w:szCs w:val="28"/>
        </w:rPr>
        <w:t>заявителю сообщается</w:t>
      </w:r>
      <w:r w:rsidRPr="00F0690A">
        <w:rPr>
          <w:sz w:val="28"/>
          <w:szCs w:val="28"/>
        </w:rPr>
        <w:t xml:space="preserve"> о невозможности дать ответ по существу поставленного в нём вопроса в связи с недопустимостью разглашения указанных сведений).</w:t>
      </w:r>
    </w:p>
    <w:p w:rsidR="00F16237" w:rsidRPr="00F0690A" w:rsidRDefault="00F16237" w:rsidP="009351F4">
      <w:pPr>
        <w:widowControl/>
        <w:autoSpaceDE/>
        <w:autoSpaceDN/>
        <w:adjustRightInd/>
        <w:rPr>
          <w:sz w:val="28"/>
          <w:szCs w:val="28"/>
        </w:rPr>
      </w:pPr>
      <w:r w:rsidRPr="00F0690A">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F16237" w:rsidRPr="00F0690A" w:rsidRDefault="00F16237" w:rsidP="009351F4">
      <w:pPr>
        <w:widowControl/>
        <w:autoSpaceDE/>
        <w:autoSpaceDN/>
        <w:adjustRightInd/>
        <w:rPr>
          <w:sz w:val="28"/>
          <w:szCs w:val="28"/>
        </w:rPr>
      </w:pPr>
      <w:r w:rsidRPr="00F0690A">
        <w:rPr>
          <w:sz w:val="28"/>
          <w:szCs w:val="28"/>
        </w:rPr>
        <w:t>5.4. Основания для приостановления рассмотрения жалобы отсутствуют.</w:t>
      </w:r>
    </w:p>
    <w:p w:rsidR="00F16237" w:rsidRPr="00F0690A" w:rsidRDefault="00F16237" w:rsidP="009351F4">
      <w:pPr>
        <w:widowControl/>
        <w:autoSpaceDE/>
        <w:autoSpaceDN/>
        <w:adjustRightInd/>
        <w:rPr>
          <w:sz w:val="28"/>
          <w:szCs w:val="28"/>
        </w:rPr>
      </w:pPr>
      <w:r w:rsidRPr="00F0690A">
        <w:rPr>
          <w:sz w:val="28"/>
          <w:szCs w:val="28"/>
        </w:rPr>
        <w:t>5.5. Основанием для начала процедуры досудебного (внесудебного) об</w:t>
      </w:r>
      <w:r w:rsidRPr="00F0690A">
        <w:rPr>
          <w:sz w:val="28"/>
          <w:szCs w:val="28"/>
        </w:rPr>
        <w:softHyphen/>
        <w:t>жалования являются направление заявителем жалобы.</w:t>
      </w:r>
    </w:p>
    <w:p w:rsidR="00F16237" w:rsidRPr="00F0690A" w:rsidRDefault="00F16237" w:rsidP="009351F4">
      <w:pPr>
        <w:widowControl/>
        <w:autoSpaceDE/>
        <w:autoSpaceDN/>
        <w:adjustRightInd/>
        <w:rPr>
          <w:sz w:val="28"/>
          <w:szCs w:val="28"/>
        </w:rPr>
      </w:pPr>
      <w:r w:rsidRPr="00F0690A">
        <w:rPr>
          <w:sz w:val="28"/>
          <w:szCs w:val="28"/>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sidR="005D527A">
        <w:rPr>
          <w:sz w:val="28"/>
          <w:szCs w:val="28"/>
        </w:rPr>
        <w:t>Бородинского</w:t>
      </w:r>
      <w:r w:rsidRPr="00F0690A">
        <w:rPr>
          <w:sz w:val="28"/>
          <w:szCs w:val="28"/>
        </w:rPr>
        <w:t xml:space="preserve"> сельского поселения </w:t>
      </w:r>
      <w:r>
        <w:rPr>
          <w:sz w:val="28"/>
          <w:szCs w:val="28"/>
        </w:rPr>
        <w:t>Приморско-Ахтарского</w:t>
      </w:r>
      <w:r w:rsidRPr="00F0690A">
        <w:rPr>
          <w:sz w:val="28"/>
          <w:szCs w:val="28"/>
        </w:rPr>
        <w:t xml:space="preserve"> района.</w:t>
      </w:r>
    </w:p>
    <w:p w:rsidR="00F16237" w:rsidRPr="00F0690A" w:rsidRDefault="00F16237" w:rsidP="009351F4">
      <w:pPr>
        <w:widowControl/>
        <w:autoSpaceDE/>
        <w:autoSpaceDN/>
        <w:adjustRightInd/>
        <w:rPr>
          <w:sz w:val="28"/>
          <w:szCs w:val="28"/>
        </w:rPr>
      </w:pPr>
      <w:r w:rsidRPr="00F0690A">
        <w:rPr>
          <w:sz w:val="28"/>
          <w:szCs w:val="28"/>
        </w:rPr>
        <w:t>Жалоба должна содержать:</w:t>
      </w:r>
    </w:p>
    <w:p w:rsidR="00F16237" w:rsidRPr="00F0690A" w:rsidRDefault="00F16237" w:rsidP="009351F4">
      <w:pPr>
        <w:widowControl/>
        <w:autoSpaceDE/>
        <w:autoSpaceDN/>
        <w:adjustRightInd/>
        <w:rPr>
          <w:sz w:val="28"/>
          <w:szCs w:val="28"/>
        </w:rPr>
      </w:pPr>
      <w:r w:rsidRPr="00F0690A">
        <w:rPr>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F16237" w:rsidRPr="00F0690A" w:rsidRDefault="00F16237" w:rsidP="009351F4">
      <w:pPr>
        <w:widowControl/>
        <w:autoSpaceDE/>
        <w:autoSpaceDN/>
        <w:adjustRightInd/>
        <w:rPr>
          <w:sz w:val="28"/>
          <w:szCs w:val="28"/>
        </w:rPr>
      </w:pPr>
      <w:r w:rsidRPr="00F0690A">
        <w:rPr>
          <w:sz w:val="28"/>
          <w:szCs w:val="28"/>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6237" w:rsidRPr="00F0690A" w:rsidRDefault="00F16237" w:rsidP="009351F4">
      <w:pPr>
        <w:widowControl/>
        <w:autoSpaceDE/>
        <w:autoSpaceDN/>
        <w:adjustRightInd/>
        <w:rPr>
          <w:sz w:val="28"/>
          <w:szCs w:val="28"/>
        </w:rPr>
      </w:pPr>
      <w:r w:rsidRPr="00F0690A">
        <w:rPr>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F16237" w:rsidRPr="00F0690A" w:rsidRDefault="00F16237" w:rsidP="009351F4">
      <w:pPr>
        <w:widowControl/>
        <w:autoSpaceDE/>
        <w:autoSpaceDN/>
        <w:adjustRightInd/>
        <w:rPr>
          <w:sz w:val="28"/>
          <w:szCs w:val="28"/>
        </w:rPr>
      </w:pPr>
      <w:r w:rsidRPr="00F0690A">
        <w:rPr>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F0690A">
        <w:rPr>
          <w:sz w:val="28"/>
          <w:szCs w:val="28"/>
        </w:rPr>
        <w:softHyphen/>
        <w:t>ниципального служащего. Заявителем могут быть представлены документы (при наличии), подтверждающие доводы заявителя, либо их копии.</w:t>
      </w:r>
    </w:p>
    <w:p w:rsidR="00F16237" w:rsidRPr="00F0690A" w:rsidRDefault="00F16237" w:rsidP="009351F4">
      <w:pPr>
        <w:widowControl/>
        <w:autoSpaceDE/>
        <w:autoSpaceDN/>
        <w:adjustRightInd/>
        <w:rPr>
          <w:sz w:val="28"/>
          <w:szCs w:val="28"/>
        </w:rPr>
      </w:pPr>
      <w:r w:rsidRPr="00F0690A">
        <w:rPr>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16237" w:rsidRPr="00F0690A" w:rsidRDefault="00F16237" w:rsidP="009351F4">
      <w:pPr>
        <w:widowControl/>
        <w:autoSpaceDE/>
        <w:autoSpaceDN/>
        <w:adjustRightInd/>
        <w:rPr>
          <w:sz w:val="28"/>
          <w:szCs w:val="28"/>
        </w:rPr>
      </w:pPr>
      <w:r w:rsidRPr="00F0690A">
        <w:rPr>
          <w:sz w:val="28"/>
          <w:szCs w:val="28"/>
        </w:rPr>
        <w:t>5.7. Орган которому может быть направлена жалоба заявителя в досудебном (внесудебном) порядке являются:</w:t>
      </w:r>
    </w:p>
    <w:p w:rsidR="00F16237" w:rsidRPr="00F0690A" w:rsidRDefault="00F16237" w:rsidP="009351F4">
      <w:pPr>
        <w:widowControl/>
        <w:autoSpaceDE/>
        <w:autoSpaceDN/>
        <w:adjustRightInd/>
        <w:rPr>
          <w:sz w:val="28"/>
          <w:szCs w:val="28"/>
        </w:rPr>
      </w:pPr>
      <w:r w:rsidRPr="00F0690A">
        <w:rPr>
          <w:sz w:val="28"/>
          <w:szCs w:val="28"/>
        </w:rPr>
        <w:t xml:space="preserve">Глава </w:t>
      </w:r>
      <w:r w:rsidR="005D527A">
        <w:rPr>
          <w:sz w:val="28"/>
          <w:szCs w:val="28"/>
        </w:rPr>
        <w:t>Бородинского</w:t>
      </w:r>
      <w:r w:rsidRPr="00F0690A">
        <w:rPr>
          <w:sz w:val="28"/>
          <w:szCs w:val="28"/>
        </w:rPr>
        <w:t xml:space="preserve"> сельского поселения </w:t>
      </w:r>
      <w:r>
        <w:rPr>
          <w:sz w:val="28"/>
          <w:szCs w:val="28"/>
        </w:rPr>
        <w:t>Приморско-Ахтарского</w:t>
      </w:r>
      <w:r w:rsidRPr="00F0690A">
        <w:rPr>
          <w:sz w:val="28"/>
          <w:szCs w:val="28"/>
        </w:rPr>
        <w:t xml:space="preserve"> района.</w:t>
      </w:r>
    </w:p>
    <w:p w:rsidR="00F16237" w:rsidRPr="00F0690A" w:rsidRDefault="00F16237" w:rsidP="009351F4">
      <w:pPr>
        <w:widowControl/>
        <w:autoSpaceDE/>
        <w:autoSpaceDN/>
        <w:adjustRightInd/>
        <w:rPr>
          <w:sz w:val="28"/>
          <w:szCs w:val="28"/>
        </w:rPr>
      </w:pPr>
      <w:r w:rsidRPr="00F0690A">
        <w:rPr>
          <w:sz w:val="28"/>
          <w:szCs w:val="28"/>
        </w:rPr>
        <w:t>5.8. Заявители имеют право на получение информации и документов, необходимых для обоснования и рассмотрения обращения.</w:t>
      </w:r>
    </w:p>
    <w:p w:rsidR="00F16237" w:rsidRPr="00F0690A" w:rsidRDefault="00F16237" w:rsidP="009351F4">
      <w:pPr>
        <w:widowControl/>
        <w:autoSpaceDE/>
        <w:autoSpaceDN/>
        <w:adjustRightInd/>
        <w:rPr>
          <w:sz w:val="28"/>
          <w:szCs w:val="28"/>
        </w:rPr>
      </w:pPr>
      <w:r w:rsidRPr="00F0690A">
        <w:rPr>
          <w:sz w:val="28"/>
          <w:szCs w:val="28"/>
        </w:rPr>
        <w:t xml:space="preserve">При рассмотрении обращения заявителю предоставляется возможность ознакомления с документами и материалами, касающимися рассмотрения </w:t>
      </w:r>
      <w:r w:rsidRPr="00F0690A">
        <w:rPr>
          <w:sz w:val="28"/>
          <w:szCs w:val="28"/>
        </w:rPr>
        <w:lastRenderedPageBreak/>
        <w:t>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16237" w:rsidRPr="00F0690A" w:rsidRDefault="00F16237" w:rsidP="009351F4">
      <w:pPr>
        <w:widowControl/>
        <w:autoSpaceDE/>
        <w:autoSpaceDN/>
        <w:adjustRightInd/>
        <w:rPr>
          <w:sz w:val="28"/>
          <w:szCs w:val="28"/>
        </w:rPr>
      </w:pPr>
      <w:r w:rsidRPr="00F0690A">
        <w:rPr>
          <w:sz w:val="28"/>
          <w:szCs w:val="28"/>
        </w:rPr>
        <w:t>5.9. Поступившая жалоба подлежит рассмотрению в течение пятнадцати рабочих дней со дня её регистрации.</w:t>
      </w:r>
    </w:p>
    <w:p w:rsidR="00F16237" w:rsidRPr="00F0690A" w:rsidRDefault="00F16237" w:rsidP="009351F4">
      <w:pPr>
        <w:widowControl/>
        <w:autoSpaceDE/>
        <w:autoSpaceDN/>
        <w:adjustRightInd/>
        <w:rPr>
          <w:sz w:val="28"/>
          <w:szCs w:val="28"/>
        </w:rPr>
      </w:pPr>
      <w:r w:rsidRPr="00F0690A">
        <w:rPr>
          <w:sz w:val="28"/>
          <w:szCs w:val="28"/>
        </w:rPr>
        <w:t>5.10. По итогам рассмотрения жалобы принимается решение о признании обращения обоснованным, частично обоснованным или необоснованным.</w:t>
      </w:r>
    </w:p>
    <w:p w:rsidR="00F16237" w:rsidRPr="00F0690A" w:rsidRDefault="00F16237" w:rsidP="009351F4">
      <w:pPr>
        <w:widowControl/>
        <w:autoSpaceDE/>
        <w:autoSpaceDN/>
        <w:adjustRightInd/>
        <w:rPr>
          <w:sz w:val="28"/>
          <w:szCs w:val="28"/>
        </w:rPr>
      </w:pPr>
      <w:r w:rsidRPr="00F0690A">
        <w:rPr>
          <w:sz w:val="28"/>
          <w:szCs w:val="28"/>
        </w:rPr>
        <w:t>5.11.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F16237" w:rsidRPr="00F0690A" w:rsidRDefault="00F16237" w:rsidP="009351F4">
      <w:pPr>
        <w:widowControl/>
        <w:autoSpaceDE/>
        <w:autoSpaceDN/>
        <w:adjustRightInd/>
        <w:rPr>
          <w:sz w:val="28"/>
          <w:szCs w:val="28"/>
        </w:rPr>
      </w:pPr>
      <w:r w:rsidRPr="00F0690A">
        <w:rPr>
          <w:sz w:val="28"/>
          <w:szCs w:val="28"/>
        </w:rPr>
        <w:t>5.12.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w:t>
      </w:r>
      <w:r w:rsidR="004A46B1">
        <w:rPr>
          <w:sz w:val="28"/>
          <w:szCs w:val="28"/>
        </w:rPr>
        <w:t>олнении муниципальной функции, </w:t>
      </w:r>
      <w:r w:rsidRPr="00F0690A">
        <w:rPr>
          <w:sz w:val="28"/>
          <w:szCs w:val="28"/>
        </w:rPr>
        <w:t>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F16237" w:rsidRPr="00F0690A" w:rsidRDefault="00F16237" w:rsidP="009351F4">
      <w:pPr>
        <w:widowControl/>
        <w:autoSpaceDE/>
        <w:autoSpaceDN/>
        <w:adjustRightInd/>
        <w:rPr>
          <w:sz w:val="28"/>
          <w:szCs w:val="28"/>
        </w:rPr>
      </w:pPr>
      <w:r w:rsidRPr="00F0690A">
        <w:rPr>
          <w:sz w:val="28"/>
          <w:szCs w:val="28"/>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F16237" w:rsidRPr="00F0690A" w:rsidRDefault="00F16237" w:rsidP="009351F4">
      <w:pPr>
        <w:widowControl/>
        <w:autoSpaceDE/>
        <w:autoSpaceDN/>
        <w:adjustRightInd/>
        <w:rPr>
          <w:sz w:val="28"/>
          <w:szCs w:val="28"/>
        </w:rPr>
      </w:pPr>
      <w:r w:rsidRPr="00F0690A">
        <w:rPr>
          <w:sz w:val="28"/>
          <w:szCs w:val="28"/>
        </w:rPr>
        <w:t> </w:t>
      </w:r>
    </w:p>
    <w:p w:rsidR="00C82596" w:rsidRDefault="00C82596" w:rsidP="00C82596">
      <w:pPr>
        <w:widowControl/>
        <w:autoSpaceDE/>
        <w:autoSpaceDN/>
        <w:adjustRightInd/>
        <w:rPr>
          <w:sz w:val="28"/>
          <w:szCs w:val="28"/>
        </w:rPr>
      </w:pPr>
      <w:r>
        <w:rPr>
          <w:sz w:val="28"/>
          <w:szCs w:val="28"/>
        </w:rPr>
        <w:t> </w:t>
      </w:r>
    </w:p>
    <w:p w:rsidR="00F16237" w:rsidRPr="000A5BD4" w:rsidRDefault="00F16237" w:rsidP="00C82596">
      <w:pPr>
        <w:widowControl/>
        <w:autoSpaceDE/>
        <w:autoSpaceDN/>
        <w:adjustRightInd/>
        <w:ind w:firstLine="0"/>
        <w:rPr>
          <w:sz w:val="28"/>
          <w:szCs w:val="28"/>
        </w:rPr>
      </w:pPr>
      <w:r w:rsidRPr="000A5BD4">
        <w:rPr>
          <w:sz w:val="28"/>
          <w:szCs w:val="28"/>
        </w:rPr>
        <w:t xml:space="preserve">Глава </w:t>
      </w:r>
      <w:r w:rsidR="005D527A">
        <w:rPr>
          <w:sz w:val="28"/>
          <w:szCs w:val="28"/>
        </w:rPr>
        <w:t>Бородинского</w:t>
      </w:r>
      <w:r w:rsidRPr="000A5BD4">
        <w:rPr>
          <w:sz w:val="28"/>
          <w:szCs w:val="28"/>
        </w:rPr>
        <w:t xml:space="preserve"> сельского поселения</w:t>
      </w:r>
    </w:p>
    <w:p w:rsidR="00F16237" w:rsidRPr="000A5BD4" w:rsidRDefault="00F16237" w:rsidP="00C82596">
      <w:pPr>
        <w:tabs>
          <w:tab w:val="left" w:pos="3450"/>
        </w:tabs>
        <w:ind w:firstLine="0"/>
        <w:rPr>
          <w:sz w:val="23"/>
          <w:szCs w:val="23"/>
        </w:rPr>
      </w:pPr>
      <w:r w:rsidRPr="000A5BD4">
        <w:rPr>
          <w:sz w:val="28"/>
          <w:szCs w:val="28"/>
        </w:rPr>
        <w:t xml:space="preserve">Приморско-Ахтарского района                            </w:t>
      </w:r>
      <w:r w:rsidR="00314A63">
        <w:rPr>
          <w:sz w:val="28"/>
          <w:szCs w:val="28"/>
        </w:rPr>
        <w:t xml:space="preserve"> </w:t>
      </w:r>
      <w:r w:rsidR="00C82596">
        <w:rPr>
          <w:sz w:val="28"/>
          <w:szCs w:val="28"/>
        </w:rPr>
        <w:t xml:space="preserve">     </w:t>
      </w:r>
      <w:r w:rsidR="00314A63">
        <w:rPr>
          <w:sz w:val="28"/>
          <w:szCs w:val="28"/>
        </w:rPr>
        <w:t xml:space="preserve">                      В.В.Туров</w:t>
      </w:r>
    </w:p>
    <w:p w:rsidR="00F16237" w:rsidRPr="007B3A71" w:rsidRDefault="00F16237" w:rsidP="00222F14">
      <w:pPr>
        <w:spacing w:after="30" w:line="288" w:lineRule="auto"/>
        <w:rPr>
          <w:sz w:val="28"/>
          <w:szCs w:val="28"/>
        </w:rPr>
      </w:pPr>
    </w:p>
    <w:p w:rsidR="00F16237" w:rsidRPr="00F0690A" w:rsidRDefault="00F16237" w:rsidP="00F0690A">
      <w:pPr>
        <w:widowControl/>
        <w:autoSpaceDE/>
        <w:autoSpaceDN/>
        <w:adjustRightInd/>
        <w:spacing w:before="100" w:beforeAutospacing="1" w:after="100" w:afterAutospacing="1"/>
        <w:rPr>
          <w:sz w:val="28"/>
          <w:szCs w:val="28"/>
        </w:rPr>
      </w:pPr>
    </w:p>
    <w:p w:rsidR="00F16237" w:rsidRPr="00F0690A" w:rsidRDefault="00F16237" w:rsidP="00F0690A">
      <w:pPr>
        <w:widowControl/>
        <w:autoSpaceDE/>
        <w:autoSpaceDN/>
        <w:adjustRightInd/>
        <w:spacing w:before="100" w:beforeAutospacing="1" w:after="100" w:afterAutospacing="1"/>
        <w:rPr>
          <w:sz w:val="28"/>
          <w:szCs w:val="28"/>
        </w:rPr>
      </w:pPr>
      <w:r w:rsidRPr="00F0690A">
        <w:rPr>
          <w:sz w:val="28"/>
          <w:szCs w:val="28"/>
        </w:rPr>
        <w:t> </w:t>
      </w:r>
    </w:p>
    <w:p w:rsidR="00F16237" w:rsidRPr="00222F14" w:rsidRDefault="00F16237" w:rsidP="00F0690A">
      <w:pPr>
        <w:widowControl/>
        <w:autoSpaceDE/>
        <w:autoSpaceDN/>
        <w:adjustRightInd/>
        <w:spacing w:before="100" w:beforeAutospacing="1" w:after="100" w:afterAutospacing="1"/>
        <w:rPr>
          <w:sz w:val="28"/>
          <w:szCs w:val="28"/>
        </w:rPr>
      </w:pPr>
      <w:r w:rsidRPr="00F0690A">
        <w:rPr>
          <w:sz w:val="28"/>
          <w:szCs w:val="28"/>
        </w:rPr>
        <w:t> </w:t>
      </w:r>
    </w:p>
    <w:p w:rsidR="00F16237" w:rsidRPr="00222F14" w:rsidRDefault="00F16237" w:rsidP="00F0690A">
      <w:pPr>
        <w:widowControl/>
        <w:autoSpaceDE/>
        <w:autoSpaceDN/>
        <w:adjustRightInd/>
        <w:spacing w:before="100" w:beforeAutospacing="1" w:after="100" w:afterAutospacing="1"/>
        <w:rPr>
          <w:sz w:val="28"/>
          <w:szCs w:val="28"/>
        </w:rPr>
      </w:pPr>
    </w:p>
    <w:p w:rsidR="00F16237" w:rsidRPr="00222F14" w:rsidRDefault="00F16237" w:rsidP="00F0690A">
      <w:pPr>
        <w:widowControl/>
        <w:autoSpaceDE/>
        <w:autoSpaceDN/>
        <w:adjustRightInd/>
        <w:spacing w:before="100" w:beforeAutospacing="1" w:after="100" w:afterAutospacing="1"/>
        <w:rPr>
          <w:sz w:val="28"/>
          <w:szCs w:val="28"/>
        </w:rPr>
      </w:pPr>
    </w:p>
    <w:p w:rsidR="00F16237" w:rsidRPr="00222F14" w:rsidRDefault="00F16237" w:rsidP="00F0690A">
      <w:pPr>
        <w:widowControl/>
        <w:autoSpaceDE/>
        <w:autoSpaceDN/>
        <w:adjustRightInd/>
        <w:spacing w:before="100" w:beforeAutospacing="1" w:after="100" w:afterAutospacing="1"/>
        <w:rPr>
          <w:sz w:val="28"/>
          <w:szCs w:val="28"/>
        </w:rPr>
      </w:pPr>
    </w:p>
    <w:p w:rsidR="00F16237" w:rsidRPr="00222F14" w:rsidRDefault="00F16237" w:rsidP="00F0690A">
      <w:pPr>
        <w:widowControl/>
        <w:autoSpaceDE/>
        <w:autoSpaceDN/>
        <w:adjustRightInd/>
        <w:spacing w:before="100" w:beforeAutospacing="1" w:after="100" w:afterAutospacing="1"/>
        <w:rPr>
          <w:sz w:val="28"/>
          <w:szCs w:val="28"/>
        </w:rPr>
      </w:pPr>
    </w:p>
    <w:p w:rsidR="00F16237" w:rsidRPr="00222F14" w:rsidRDefault="00F16237" w:rsidP="00F0690A">
      <w:pPr>
        <w:widowControl/>
        <w:autoSpaceDE/>
        <w:autoSpaceDN/>
        <w:adjustRightInd/>
        <w:spacing w:before="100" w:beforeAutospacing="1" w:after="100" w:afterAutospacing="1"/>
        <w:rPr>
          <w:sz w:val="28"/>
          <w:szCs w:val="28"/>
        </w:rPr>
      </w:pPr>
    </w:p>
    <w:p w:rsidR="00F16237" w:rsidRPr="00222F14" w:rsidRDefault="00F16237" w:rsidP="00F0690A">
      <w:pPr>
        <w:widowControl/>
        <w:autoSpaceDE/>
        <w:autoSpaceDN/>
        <w:adjustRightInd/>
        <w:spacing w:before="100" w:beforeAutospacing="1" w:after="100" w:afterAutospacing="1"/>
        <w:rPr>
          <w:sz w:val="28"/>
          <w:szCs w:val="28"/>
        </w:rPr>
      </w:pPr>
    </w:p>
    <w:p w:rsidR="00F16237" w:rsidRPr="00F0690A" w:rsidRDefault="00F16237" w:rsidP="00F0690A">
      <w:pPr>
        <w:widowControl/>
        <w:autoSpaceDE/>
        <w:autoSpaceDN/>
        <w:adjustRightInd/>
        <w:spacing w:before="100" w:beforeAutospacing="1" w:after="100" w:afterAutospacing="1"/>
        <w:rPr>
          <w:sz w:val="28"/>
          <w:szCs w:val="28"/>
        </w:rPr>
      </w:pPr>
      <w:r w:rsidRPr="00F0690A">
        <w:rPr>
          <w:sz w:val="28"/>
          <w:szCs w:val="28"/>
        </w:rPr>
        <w:t> </w:t>
      </w:r>
    </w:p>
    <w:p w:rsidR="00F16237" w:rsidRPr="00F0690A" w:rsidRDefault="00F16237" w:rsidP="005B3812">
      <w:pPr>
        <w:widowControl/>
        <w:autoSpaceDE/>
        <w:autoSpaceDN/>
        <w:adjustRightInd/>
        <w:jc w:val="right"/>
        <w:rPr>
          <w:sz w:val="28"/>
          <w:szCs w:val="28"/>
        </w:rPr>
      </w:pPr>
      <w:r w:rsidRPr="00F0690A">
        <w:rPr>
          <w:sz w:val="28"/>
          <w:szCs w:val="28"/>
        </w:rPr>
        <w:lastRenderedPageBreak/>
        <w:t> </w:t>
      </w:r>
      <w:r>
        <w:rPr>
          <w:sz w:val="28"/>
          <w:szCs w:val="28"/>
        </w:rPr>
        <w:t>П</w:t>
      </w:r>
      <w:r w:rsidRPr="00F0690A">
        <w:rPr>
          <w:sz w:val="28"/>
          <w:szCs w:val="28"/>
        </w:rPr>
        <w:t>РИЛОЖЕНИЕ № 1</w:t>
      </w:r>
    </w:p>
    <w:p w:rsidR="00F16237" w:rsidRPr="00F0690A" w:rsidRDefault="00F16237" w:rsidP="00BA3DF2">
      <w:pPr>
        <w:widowControl/>
        <w:autoSpaceDE/>
        <w:autoSpaceDN/>
        <w:adjustRightInd/>
        <w:jc w:val="right"/>
        <w:rPr>
          <w:sz w:val="28"/>
          <w:szCs w:val="28"/>
        </w:rPr>
      </w:pPr>
      <w:r w:rsidRPr="00F0690A">
        <w:rPr>
          <w:sz w:val="28"/>
          <w:szCs w:val="28"/>
        </w:rPr>
        <w:t>к административному регламенту</w:t>
      </w:r>
    </w:p>
    <w:p w:rsidR="00F16237" w:rsidRPr="00F0690A" w:rsidRDefault="00F16237" w:rsidP="00BA3DF2">
      <w:pPr>
        <w:widowControl/>
        <w:autoSpaceDE/>
        <w:autoSpaceDN/>
        <w:adjustRightInd/>
        <w:jc w:val="right"/>
        <w:rPr>
          <w:sz w:val="28"/>
          <w:szCs w:val="28"/>
        </w:rPr>
      </w:pPr>
      <w:r w:rsidRPr="00F0690A">
        <w:rPr>
          <w:sz w:val="28"/>
          <w:szCs w:val="28"/>
        </w:rPr>
        <w:t>исполнения муниципальной</w:t>
      </w:r>
    </w:p>
    <w:p w:rsidR="00F16237" w:rsidRPr="00F0690A" w:rsidRDefault="00F16237" w:rsidP="00BA3DF2">
      <w:pPr>
        <w:widowControl/>
        <w:autoSpaceDE/>
        <w:autoSpaceDN/>
        <w:adjustRightInd/>
        <w:jc w:val="right"/>
        <w:rPr>
          <w:sz w:val="28"/>
          <w:szCs w:val="28"/>
        </w:rPr>
      </w:pPr>
      <w:r w:rsidRPr="00F0690A">
        <w:rPr>
          <w:sz w:val="28"/>
          <w:szCs w:val="28"/>
        </w:rPr>
        <w:t>функции «Осуществление</w:t>
      </w:r>
    </w:p>
    <w:p w:rsidR="00F16237" w:rsidRPr="00F0690A" w:rsidRDefault="00F16237" w:rsidP="00BA3DF2">
      <w:pPr>
        <w:widowControl/>
        <w:autoSpaceDE/>
        <w:autoSpaceDN/>
        <w:adjustRightInd/>
        <w:jc w:val="right"/>
        <w:rPr>
          <w:sz w:val="28"/>
          <w:szCs w:val="28"/>
        </w:rPr>
      </w:pPr>
      <w:r w:rsidRPr="00F0690A">
        <w:rPr>
          <w:sz w:val="28"/>
          <w:szCs w:val="28"/>
        </w:rPr>
        <w:t>муниципального контроля в</w:t>
      </w:r>
    </w:p>
    <w:p w:rsidR="00F16237" w:rsidRPr="00F0690A" w:rsidRDefault="00F16237" w:rsidP="00BA3DF2">
      <w:pPr>
        <w:widowControl/>
        <w:autoSpaceDE/>
        <w:autoSpaceDN/>
        <w:adjustRightInd/>
        <w:jc w:val="right"/>
        <w:rPr>
          <w:sz w:val="28"/>
          <w:szCs w:val="28"/>
        </w:rPr>
      </w:pPr>
      <w:r w:rsidRPr="00F0690A">
        <w:rPr>
          <w:sz w:val="28"/>
          <w:szCs w:val="28"/>
        </w:rPr>
        <w:t>области торговой деятельности</w:t>
      </w:r>
      <w:r>
        <w:rPr>
          <w:sz w:val="28"/>
          <w:szCs w:val="28"/>
        </w:rPr>
        <w:t>»</w:t>
      </w:r>
    </w:p>
    <w:p w:rsidR="00F16237" w:rsidRDefault="00F16237" w:rsidP="00BA3DF2">
      <w:pPr>
        <w:widowControl/>
        <w:autoSpaceDE/>
        <w:autoSpaceDN/>
        <w:adjustRightInd/>
        <w:jc w:val="right"/>
        <w:rPr>
          <w:sz w:val="28"/>
          <w:szCs w:val="28"/>
        </w:rPr>
      </w:pPr>
    </w:p>
    <w:p w:rsidR="00F16237" w:rsidRDefault="00F16237" w:rsidP="00BA3DF2">
      <w:pPr>
        <w:widowControl/>
        <w:autoSpaceDE/>
        <w:autoSpaceDN/>
        <w:adjustRightInd/>
        <w:jc w:val="right"/>
        <w:rPr>
          <w:sz w:val="28"/>
          <w:szCs w:val="28"/>
        </w:rPr>
      </w:pPr>
    </w:p>
    <w:p w:rsidR="00F16237" w:rsidRPr="004F772D" w:rsidRDefault="00F16237" w:rsidP="004F772D">
      <w:pPr>
        <w:widowControl/>
        <w:autoSpaceDE/>
        <w:autoSpaceDN/>
        <w:adjustRightInd/>
        <w:jc w:val="center"/>
        <w:rPr>
          <w:sz w:val="28"/>
          <w:szCs w:val="28"/>
        </w:rPr>
      </w:pPr>
      <w:r w:rsidRPr="004F772D">
        <w:rPr>
          <w:b/>
          <w:bCs/>
          <w:sz w:val="28"/>
          <w:szCs w:val="28"/>
        </w:rPr>
        <w:t>Информация об адресах и телефонах органов,</w:t>
      </w:r>
    </w:p>
    <w:p w:rsidR="00F16237" w:rsidRDefault="00F16237" w:rsidP="004F772D">
      <w:pPr>
        <w:widowControl/>
        <w:autoSpaceDE/>
        <w:autoSpaceDN/>
        <w:adjustRightInd/>
        <w:jc w:val="center"/>
        <w:rPr>
          <w:b/>
          <w:bCs/>
          <w:sz w:val="28"/>
          <w:szCs w:val="28"/>
        </w:rPr>
      </w:pPr>
      <w:r w:rsidRPr="004F772D">
        <w:rPr>
          <w:b/>
          <w:bCs/>
          <w:sz w:val="28"/>
          <w:szCs w:val="28"/>
        </w:rPr>
        <w:t>задействованных в предоставлении Муниципальной функции</w:t>
      </w:r>
    </w:p>
    <w:p w:rsidR="00F16237" w:rsidRPr="004F772D" w:rsidRDefault="00F16237" w:rsidP="004F772D">
      <w:pPr>
        <w:widowControl/>
        <w:autoSpaceDE/>
        <w:autoSpaceDN/>
        <w:adjustRightInd/>
        <w:jc w:val="center"/>
        <w:rPr>
          <w:sz w:val="28"/>
          <w:szCs w:val="28"/>
        </w:rPr>
      </w:pPr>
    </w:p>
    <w:tbl>
      <w:tblPr>
        <w:tblW w:w="0" w:type="auto"/>
        <w:tblInd w:w="-50" w:type="dxa"/>
        <w:tblLayout w:type="fixed"/>
        <w:tblLook w:val="0000" w:firstRow="0" w:lastRow="0" w:firstColumn="0" w:lastColumn="0" w:noHBand="0" w:noVBand="0"/>
      </w:tblPr>
      <w:tblGrid>
        <w:gridCol w:w="518"/>
        <w:gridCol w:w="1440"/>
        <w:gridCol w:w="1602"/>
        <w:gridCol w:w="1418"/>
        <w:gridCol w:w="2020"/>
        <w:gridCol w:w="1260"/>
        <w:gridCol w:w="1582"/>
      </w:tblGrid>
      <w:tr w:rsidR="00F16237" w:rsidRPr="00D26223" w:rsidTr="003C659D">
        <w:trPr>
          <w:tblHeader/>
        </w:trPr>
        <w:tc>
          <w:tcPr>
            <w:tcW w:w="518" w:type="dxa"/>
            <w:tcBorders>
              <w:top w:val="single" w:sz="4" w:space="0" w:color="000000"/>
              <w:left w:val="single" w:sz="4" w:space="0" w:color="000000"/>
              <w:bottom w:val="single" w:sz="4" w:space="0" w:color="000000"/>
            </w:tcBorders>
          </w:tcPr>
          <w:p w:rsidR="00F16237" w:rsidRPr="00313E0B" w:rsidRDefault="00F16237" w:rsidP="003C659D">
            <w:pPr>
              <w:pStyle w:val="msonormalcxspmiddle"/>
              <w:tabs>
                <w:tab w:val="clear" w:pos="14040"/>
                <w:tab w:val="left" w:pos="14684"/>
              </w:tabs>
              <w:snapToGrid w:val="0"/>
              <w:spacing w:before="0" w:after="0"/>
              <w:ind w:firstLine="0"/>
              <w:rPr>
                <w:sz w:val="24"/>
                <w:szCs w:val="24"/>
              </w:rPr>
            </w:pPr>
            <w:r w:rsidRPr="00313E0B">
              <w:rPr>
                <w:sz w:val="24"/>
                <w:szCs w:val="24"/>
              </w:rPr>
              <w:t>№</w:t>
            </w:r>
          </w:p>
          <w:p w:rsidR="00F16237" w:rsidRPr="00D26223" w:rsidRDefault="00F16237" w:rsidP="003C659D">
            <w:r w:rsidRPr="00D26223">
              <w:t>№ п/п</w:t>
            </w:r>
          </w:p>
        </w:tc>
        <w:tc>
          <w:tcPr>
            <w:tcW w:w="1440" w:type="dxa"/>
            <w:tcBorders>
              <w:top w:val="single" w:sz="4" w:space="0" w:color="000000"/>
              <w:left w:val="single" w:sz="4" w:space="0" w:color="000000"/>
              <w:bottom w:val="single" w:sz="4" w:space="0" w:color="000000"/>
            </w:tcBorders>
          </w:tcPr>
          <w:p w:rsidR="00F16237" w:rsidRPr="00313E0B" w:rsidRDefault="00F16237" w:rsidP="003C659D">
            <w:pPr>
              <w:pStyle w:val="msonormalcxspmiddle"/>
              <w:snapToGrid w:val="0"/>
              <w:spacing w:before="0" w:after="0"/>
              <w:ind w:firstLine="0"/>
              <w:rPr>
                <w:sz w:val="24"/>
                <w:szCs w:val="24"/>
              </w:rPr>
            </w:pPr>
            <w:r w:rsidRPr="00313E0B">
              <w:rPr>
                <w:sz w:val="24"/>
                <w:szCs w:val="24"/>
              </w:rPr>
              <w:t>Орган власти</w:t>
            </w:r>
          </w:p>
        </w:tc>
        <w:tc>
          <w:tcPr>
            <w:tcW w:w="1602" w:type="dxa"/>
            <w:tcBorders>
              <w:top w:val="single" w:sz="4" w:space="0" w:color="000000"/>
              <w:left w:val="single" w:sz="4" w:space="0" w:color="000000"/>
              <w:bottom w:val="single" w:sz="4" w:space="0" w:color="000000"/>
            </w:tcBorders>
          </w:tcPr>
          <w:p w:rsidR="00F16237" w:rsidRPr="00313E0B" w:rsidRDefault="00F16237" w:rsidP="003C659D">
            <w:pPr>
              <w:pStyle w:val="msonormalcxspmiddle"/>
              <w:snapToGrid w:val="0"/>
              <w:spacing w:before="0" w:after="0"/>
              <w:ind w:firstLine="0"/>
              <w:rPr>
                <w:sz w:val="24"/>
                <w:szCs w:val="24"/>
              </w:rPr>
            </w:pPr>
            <w:r w:rsidRPr="00313E0B">
              <w:rPr>
                <w:sz w:val="24"/>
                <w:szCs w:val="24"/>
              </w:rPr>
              <w:t>Должностное лицо</w:t>
            </w:r>
          </w:p>
        </w:tc>
        <w:tc>
          <w:tcPr>
            <w:tcW w:w="1418" w:type="dxa"/>
            <w:tcBorders>
              <w:top w:val="single" w:sz="4" w:space="0" w:color="000000"/>
              <w:left w:val="single" w:sz="4" w:space="0" w:color="000000"/>
              <w:bottom w:val="single" w:sz="4" w:space="0" w:color="000000"/>
            </w:tcBorders>
          </w:tcPr>
          <w:p w:rsidR="00F16237" w:rsidRPr="00313E0B" w:rsidRDefault="00F16237" w:rsidP="003C659D">
            <w:pPr>
              <w:pStyle w:val="msonormalcxspmiddle"/>
              <w:snapToGrid w:val="0"/>
              <w:spacing w:before="0" w:after="0"/>
              <w:ind w:firstLine="0"/>
              <w:rPr>
                <w:sz w:val="24"/>
                <w:szCs w:val="24"/>
              </w:rPr>
            </w:pPr>
            <w:r w:rsidRPr="00313E0B">
              <w:rPr>
                <w:sz w:val="24"/>
                <w:szCs w:val="24"/>
              </w:rPr>
              <w:t>График работы для личного приема</w:t>
            </w:r>
          </w:p>
        </w:tc>
        <w:tc>
          <w:tcPr>
            <w:tcW w:w="2020" w:type="dxa"/>
            <w:tcBorders>
              <w:top w:val="single" w:sz="4" w:space="0" w:color="000000"/>
              <w:left w:val="single" w:sz="4" w:space="0" w:color="000000"/>
              <w:bottom w:val="single" w:sz="4" w:space="0" w:color="000000"/>
            </w:tcBorders>
          </w:tcPr>
          <w:p w:rsidR="00F16237" w:rsidRPr="00313E0B" w:rsidRDefault="00F16237" w:rsidP="003C659D">
            <w:pPr>
              <w:pStyle w:val="msonormalcxspmiddle"/>
              <w:snapToGrid w:val="0"/>
              <w:spacing w:before="0" w:after="0"/>
              <w:ind w:firstLine="0"/>
              <w:rPr>
                <w:sz w:val="24"/>
                <w:szCs w:val="24"/>
              </w:rPr>
            </w:pPr>
            <w:r w:rsidRPr="00313E0B">
              <w:rPr>
                <w:sz w:val="24"/>
                <w:szCs w:val="24"/>
              </w:rPr>
              <w:t xml:space="preserve">График работы </w:t>
            </w:r>
          </w:p>
        </w:tc>
        <w:tc>
          <w:tcPr>
            <w:tcW w:w="1260" w:type="dxa"/>
            <w:tcBorders>
              <w:top w:val="single" w:sz="4" w:space="0" w:color="000000"/>
              <w:left w:val="single" w:sz="4" w:space="0" w:color="000000"/>
              <w:bottom w:val="single" w:sz="4" w:space="0" w:color="000000"/>
            </w:tcBorders>
          </w:tcPr>
          <w:p w:rsidR="00F16237" w:rsidRPr="00313E0B" w:rsidRDefault="00F16237" w:rsidP="003C659D">
            <w:pPr>
              <w:pStyle w:val="msonormalcxspmiddle"/>
              <w:snapToGrid w:val="0"/>
              <w:spacing w:before="0" w:after="0"/>
              <w:ind w:firstLine="0"/>
              <w:rPr>
                <w:sz w:val="24"/>
                <w:szCs w:val="24"/>
              </w:rPr>
            </w:pPr>
            <w:r w:rsidRPr="00313E0B">
              <w:rPr>
                <w:sz w:val="24"/>
                <w:szCs w:val="24"/>
              </w:rPr>
              <w:t xml:space="preserve">Телефон, </w:t>
            </w:r>
          </w:p>
          <w:p w:rsidR="00F16237" w:rsidRPr="00313E0B" w:rsidRDefault="00F16237" w:rsidP="003C659D">
            <w:pPr>
              <w:pStyle w:val="msonormalcxspmiddle"/>
              <w:spacing w:before="0" w:after="0"/>
              <w:ind w:firstLine="0"/>
              <w:rPr>
                <w:sz w:val="24"/>
                <w:szCs w:val="24"/>
                <w:lang w:val="en-US"/>
              </w:rPr>
            </w:pPr>
            <w:r w:rsidRPr="00313E0B">
              <w:rPr>
                <w:sz w:val="24"/>
                <w:szCs w:val="24"/>
                <w:lang w:val="en-US"/>
              </w:rPr>
              <w:t>e-mail</w:t>
            </w:r>
          </w:p>
        </w:tc>
        <w:tc>
          <w:tcPr>
            <w:tcW w:w="1582" w:type="dxa"/>
            <w:tcBorders>
              <w:top w:val="single" w:sz="4" w:space="0" w:color="000000"/>
              <w:left w:val="single" w:sz="4" w:space="0" w:color="000000"/>
              <w:bottom w:val="single" w:sz="4" w:space="0" w:color="000000"/>
              <w:right w:val="single" w:sz="4" w:space="0" w:color="000000"/>
            </w:tcBorders>
          </w:tcPr>
          <w:p w:rsidR="00F16237" w:rsidRPr="00313E0B" w:rsidRDefault="00F16237" w:rsidP="003C659D">
            <w:pPr>
              <w:pStyle w:val="msonormalcxspmiddle"/>
              <w:snapToGrid w:val="0"/>
              <w:spacing w:before="0" w:after="0"/>
              <w:ind w:firstLine="0"/>
              <w:rPr>
                <w:sz w:val="24"/>
                <w:szCs w:val="24"/>
              </w:rPr>
            </w:pPr>
            <w:r w:rsidRPr="00313E0B">
              <w:rPr>
                <w:sz w:val="24"/>
                <w:szCs w:val="24"/>
              </w:rPr>
              <w:t>Адрес</w:t>
            </w:r>
          </w:p>
        </w:tc>
      </w:tr>
      <w:tr w:rsidR="00F16237" w:rsidRPr="00D26223" w:rsidTr="003C659D">
        <w:tc>
          <w:tcPr>
            <w:tcW w:w="518" w:type="dxa"/>
            <w:tcBorders>
              <w:top w:val="single" w:sz="4" w:space="0" w:color="000000"/>
              <w:left w:val="single" w:sz="4" w:space="0" w:color="000000"/>
              <w:bottom w:val="single" w:sz="4" w:space="0" w:color="000000"/>
            </w:tcBorders>
          </w:tcPr>
          <w:p w:rsidR="00F16237" w:rsidRPr="00313E0B" w:rsidRDefault="00F16237" w:rsidP="004F772D">
            <w:pPr>
              <w:pStyle w:val="msonormalcxspmiddle"/>
              <w:tabs>
                <w:tab w:val="clear" w:pos="14040"/>
                <w:tab w:val="left" w:pos="14684"/>
              </w:tabs>
              <w:snapToGrid w:val="0"/>
              <w:spacing w:before="0" w:after="0"/>
              <w:ind w:firstLine="0"/>
              <w:jc w:val="center"/>
              <w:rPr>
                <w:sz w:val="24"/>
                <w:szCs w:val="24"/>
              </w:rPr>
            </w:pPr>
            <w:r w:rsidRPr="00313E0B">
              <w:rPr>
                <w:sz w:val="24"/>
                <w:szCs w:val="24"/>
              </w:rPr>
              <w:t>1</w:t>
            </w:r>
          </w:p>
        </w:tc>
        <w:tc>
          <w:tcPr>
            <w:tcW w:w="1440" w:type="dxa"/>
            <w:tcBorders>
              <w:top w:val="single" w:sz="4" w:space="0" w:color="000000"/>
              <w:left w:val="single" w:sz="4" w:space="0" w:color="000000"/>
              <w:bottom w:val="single" w:sz="4" w:space="0" w:color="000000"/>
            </w:tcBorders>
          </w:tcPr>
          <w:p w:rsidR="00F16237" w:rsidRPr="00313E0B" w:rsidRDefault="00F16237" w:rsidP="004F772D">
            <w:pPr>
              <w:pStyle w:val="msonormalcxspmiddle"/>
              <w:snapToGrid w:val="0"/>
              <w:spacing w:before="0" w:after="0"/>
              <w:ind w:firstLine="0"/>
              <w:jc w:val="center"/>
              <w:rPr>
                <w:sz w:val="24"/>
                <w:szCs w:val="24"/>
              </w:rPr>
            </w:pPr>
            <w:r w:rsidRPr="00313E0B">
              <w:rPr>
                <w:sz w:val="24"/>
                <w:szCs w:val="24"/>
              </w:rPr>
              <w:t>2</w:t>
            </w:r>
          </w:p>
        </w:tc>
        <w:tc>
          <w:tcPr>
            <w:tcW w:w="1602" w:type="dxa"/>
            <w:tcBorders>
              <w:top w:val="single" w:sz="4" w:space="0" w:color="000000"/>
              <w:left w:val="single" w:sz="4" w:space="0" w:color="000000"/>
              <w:bottom w:val="single" w:sz="4" w:space="0" w:color="000000"/>
            </w:tcBorders>
          </w:tcPr>
          <w:p w:rsidR="00F16237" w:rsidRPr="00313E0B" w:rsidRDefault="00F16237" w:rsidP="004F772D">
            <w:pPr>
              <w:pStyle w:val="msonormalcxspmiddle"/>
              <w:snapToGrid w:val="0"/>
              <w:spacing w:before="0" w:after="0"/>
              <w:ind w:firstLine="0"/>
              <w:jc w:val="center"/>
              <w:rPr>
                <w:sz w:val="24"/>
                <w:szCs w:val="24"/>
              </w:rPr>
            </w:pPr>
            <w:r w:rsidRPr="00313E0B">
              <w:rPr>
                <w:sz w:val="24"/>
                <w:szCs w:val="24"/>
              </w:rPr>
              <w:t>3</w:t>
            </w:r>
          </w:p>
        </w:tc>
        <w:tc>
          <w:tcPr>
            <w:tcW w:w="1418" w:type="dxa"/>
            <w:tcBorders>
              <w:top w:val="single" w:sz="4" w:space="0" w:color="000000"/>
              <w:left w:val="single" w:sz="4" w:space="0" w:color="000000"/>
              <w:bottom w:val="single" w:sz="4" w:space="0" w:color="000000"/>
            </w:tcBorders>
          </w:tcPr>
          <w:p w:rsidR="00F16237" w:rsidRPr="00313E0B" w:rsidRDefault="00F16237" w:rsidP="004F772D">
            <w:pPr>
              <w:pStyle w:val="msonormalcxspmiddle"/>
              <w:snapToGrid w:val="0"/>
              <w:spacing w:before="0" w:after="0"/>
              <w:ind w:firstLine="0"/>
              <w:jc w:val="center"/>
              <w:rPr>
                <w:sz w:val="24"/>
                <w:szCs w:val="24"/>
              </w:rPr>
            </w:pPr>
            <w:r w:rsidRPr="00313E0B">
              <w:rPr>
                <w:sz w:val="24"/>
                <w:szCs w:val="24"/>
              </w:rPr>
              <w:t>4</w:t>
            </w:r>
          </w:p>
        </w:tc>
        <w:tc>
          <w:tcPr>
            <w:tcW w:w="2020" w:type="dxa"/>
            <w:tcBorders>
              <w:top w:val="single" w:sz="4" w:space="0" w:color="000000"/>
              <w:left w:val="single" w:sz="4" w:space="0" w:color="000000"/>
              <w:bottom w:val="single" w:sz="4" w:space="0" w:color="000000"/>
            </w:tcBorders>
          </w:tcPr>
          <w:p w:rsidR="00F16237" w:rsidRPr="00313E0B" w:rsidRDefault="00F16237" w:rsidP="004F772D">
            <w:pPr>
              <w:pStyle w:val="msonormalcxspmiddle"/>
              <w:snapToGrid w:val="0"/>
              <w:spacing w:before="0" w:after="0"/>
              <w:ind w:firstLine="0"/>
              <w:jc w:val="center"/>
              <w:rPr>
                <w:sz w:val="24"/>
                <w:szCs w:val="24"/>
              </w:rPr>
            </w:pPr>
            <w:r w:rsidRPr="00313E0B">
              <w:rPr>
                <w:sz w:val="24"/>
                <w:szCs w:val="24"/>
              </w:rPr>
              <w:t>5</w:t>
            </w:r>
          </w:p>
        </w:tc>
        <w:tc>
          <w:tcPr>
            <w:tcW w:w="1260" w:type="dxa"/>
            <w:tcBorders>
              <w:top w:val="single" w:sz="4" w:space="0" w:color="000000"/>
              <w:left w:val="single" w:sz="4" w:space="0" w:color="000000"/>
              <w:bottom w:val="single" w:sz="4" w:space="0" w:color="000000"/>
            </w:tcBorders>
          </w:tcPr>
          <w:p w:rsidR="00F16237" w:rsidRPr="00313E0B" w:rsidRDefault="00F16237" w:rsidP="004F772D">
            <w:pPr>
              <w:pStyle w:val="msonormalcxspmiddle"/>
              <w:snapToGrid w:val="0"/>
              <w:spacing w:before="0" w:after="0"/>
              <w:ind w:firstLine="0"/>
              <w:jc w:val="center"/>
              <w:rPr>
                <w:sz w:val="24"/>
                <w:szCs w:val="24"/>
              </w:rPr>
            </w:pPr>
            <w:r w:rsidRPr="00313E0B">
              <w:rPr>
                <w:sz w:val="24"/>
                <w:szCs w:val="24"/>
              </w:rPr>
              <w:t>6</w:t>
            </w:r>
          </w:p>
        </w:tc>
        <w:tc>
          <w:tcPr>
            <w:tcW w:w="1582" w:type="dxa"/>
            <w:tcBorders>
              <w:top w:val="single" w:sz="4" w:space="0" w:color="000000"/>
              <w:left w:val="single" w:sz="4" w:space="0" w:color="000000"/>
              <w:bottom w:val="single" w:sz="4" w:space="0" w:color="000000"/>
              <w:right w:val="single" w:sz="4" w:space="0" w:color="000000"/>
            </w:tcBorders>
          </w:tcPr>
          <w:p w:rsidR="00F16237" w:rsidRPr="00313E0B" w:rsidRDefault="00F16237" w:rsidP="004F772D">
            <w:pPr>
              <w:pStyle w:val="msonormalcxspmiddle"/>
              <w:snapToGrid w:val="0"/>
              <w:spacing w:before="0" w:after="0"/>
              <w:ind w:firstLine="0"/>
              <w:jc w:val="center"/>
              <w:rPr>
                <w:sz w:val="24"/>
                <w:szCs w:val="24"/>
              </w:rPr>
            </w:pPr>
            <w:r w:rsidRPr="00313E0B">
              <w:rPr>
                <w:sz w:val="24"/>
                <w:szCs w:val="24"/>
              </w:rPr>
              <w:t>7</w:t>
            </w:r>
          </w:p>
        </w:tc>
      </w:tr>
      <w:tr w:rsidR="00F16237" w:rsidRPr="00083DD2" w:rsidTr="003C659D">
        <w:trPr>
          <w:trHeight w:val="3490"/>
        </w:trPr>
        <w:tc>
          <w:tcPr>
            <w:tcW w:w="518" w:type="dxa"/>
            <w:tcBorders>
              <w:top w:val="single" w:sz="4" w:space="0" w:color="000000"/>
              <w:left w:val="single" w:sz="4" w:space="0" w:color="000000"/>
              <w:bottom w:val="single" w:sz="4" w:space="0" w:color="000000"/>
            </w:tcBorders>
          </w:tcPr>
          <w:p w:rsidR="00F16237" w:rsidRPr="00313E0B" w:rsidRDefault="00F16237" w:rsidP="003C659D">
            <w:pPr>
              <w:pStyle w:val="msonormalcxspmiddle"/>
              <w:tabs>
                <w:tab w:val="clear" w:pos="14040"/>
                <w:tab w:val="left" w:pos="14891"/>
              </w:tabs>
              <w:snapToGrid w:val="0"/>
              <w:spacing w:before="0" w:after="0"/>
              <w:ind w:firstLine="0"/>
              <w:rPr>
                <w:sz w:val="24"/>
                <w:szCs w:val="24"/>
              </w:rPr>
            </w:pPr>
            <w:r w:rsidRPr="00313E0B">
              <w:rPr>
                <w:sz w:val="24"/>
                <w:szCs w:val="24"/>
              </w:rPr>
              <w:t>1</w:t>
            </w:r>
          </w:p>
          <w:p w:rsidR="00F16237" w:rsidRPr="00313E0B" w:rsidRDefault="00F16237" w:rsidP="003C659D">
            <w:pPr>
              <w:pStyle w:val="msonormalcxspmiddle"/>
              <w:tabs>
                <w:tab w:val="clear" w:pos="14040"/>
                <w:tab w:val="left" w:pos="14891"/>
              </w:tabs>
              <w:snapToGrid w:val="0"/>
              <w:spacing w:before="0" w:after="0"/>
              <w:ind w:firstLine="0"/>
              <w:rPr>
                <w:sz w:val="24"/>
                <w:szCs w:val="24"/>
              </w:rPr>
            </w:pPr>
          </w:p>
          <w:p w:rsidR="00F16237" w:rsidRPr="00313E0B" w:rsidRDefault="00F16237" w:rsidP="003C659D">
            <w:pPr>
              <w:pStyle w:val="msonormalcxspmiddle"/>
              <w:tabs>
                <w:tab w:val="clear" w:pos="14040"/>
                <w:tab w:val="left" w:pos="14891"/>
              </w:tabs>
              <w:snapToGrid w:val="0"/>
              <w:spacing w:before="0" w:after="0"/>
              <w:ind w:firstLine="0"/>
              <w:rPr>
                <w:sz w:val="24"/>
                <w:szCs w:val="24"/>
              </w:rPr>
            </w:pPr>
          </w:p>
          <w:p w:rsidR="00F16237" w:rsidRPr="00313E0B" w:rsidRDefault="00F16237" w:rsidP="003C659D">
            <w:pPr>
              <w:pStyle w:val="msonormalcxspmiddle"/>
              <w:tabs>
                <w:tab w:val="clear" w:pos="14040"/>
                <w:tab w:val="left" w:pos="14891"/>
              </w:tabs>
              <w:snapToGrid w:val="0"/>
              <w:spacing w:before="0" w:after="0"/>
              <w:ind w:firstLine="0"/>
              <w:rPr>
                <w:sz w:val="24"/>
                <w:szCs w:val="24"/>
              </w:rPr>
            </w:pPr>
          </w:p>
          <w:p w:rsidR="00F16237" w:rsidRPr="00313E0B" w:rsidRDefault="00F16237" w:rsidP="003C659D">
            <w:pPr>
              <w:pStyle w:val="msonormalcxspmiddle"/>
              <w:tabs>
                <w:tab w:val="clear" w:pos="14040"/>
                <w:tab w:val="left" w:pos="14891"/>
              </w:tabs>
              <w:snapToGrid w:val="0"/>
              <w:spacing w:before="0" w:after="0"/>
              <w:ind w:firstLine="0"/>
              <w:rPr>
                <w:sz w:val="24"/>
                <w:szCs w:val="24"/>
              </w:rPr>
            </w:pPr>
          </w:p>
        </w:tc>
        <w:tc>
          <w:tcPr>
            <w:tcW w:w="1440" w:type="dxa"/>
            <w:tcBorders>
              <w:top w:val="single" w:sz="4" w:space="0" w:color="000000"/>
              <w:left w:val="single" w:sz="4" w:space="0" w:color="000000"/>
              <w:bottom w:val="single" w:sz="4" w:space="0" w:color="000000"/>
            </w:tcBorders>
          </w:tcPr>
          <w:p w:rsidR="00F16237" w:rsidRPr="00435186" w:rsidRDefault="00F16237" w:rsidP="003C659D">
            <w:pPr>
              <w:pStyle w:val="msonormalcxspmiddle"/>
              <w:snapToGrid w:val="0"/>
              <w:spacing w:before="0" w:after="0"/>
              <w:ind w:firstLine="0"/>
              <w:rPr>
                <w:sz w:val="22"/>
                <w:szCs w:val="22"/>
              </w:rPr>
            </w:pPr>
            <w:r w:rsidRPr="00435186">
              <w:rPr>
                <w:sz w:val="22"/>
                <w:szCs w:val="22"/>
              </w:rPr>
              <w:t xml:space="preserve">Администрация </w:t>
            </w:r>
            <w:r w:rsidR="005D527A">
              <w:rPr>
                <w:sz w:val="22"/>
                <w:szCs w:val="22"/>
              </w:rPr>
              <w:t>Бородинского</w:t>
            </w:r>
            <w:r>
              <w:rPr>
                <w:sz w:val="22"/>
                <w:szCs w:val="22"/>
              </w:rPr>
              <w:t xml:space="preserve"> </w:t>
            </w:r>
            <w:r w:rsidRPr="00435186">
              <w:rPr>
                <w:sz w:val="22"/>
                <w:szCs w:val="22"/>
              </w:rPr>
              <w:t>сельского поселения Приморско-Ахтарского района</w:t>
            </w:r>
          </w:p>
        </w:tc>
        <w:tc>
          <w:tcPr>
            <w:tcW w:w="1602" w:type="dxa"/>
            <w:tcBorders>
              <w:top w:val="single" w:sz="4" w:space="0" w:color="000000"/>
              <w:left w:val="single" w:sz="4" w:space="0" w:color="000000"/>
              <w:bottom w:val="single" w:sz="4" w:space="0" w:color="000000"/>
            </w:tcBorders>
          </w:tcPr>
          <w:p w:rsidR="00F16237" w:rsidRPr="00435186" w:rsidRDefault="00F16237" w:rsidP="003C659D">
            <w:pPr>
              <w:pStyle w:val="msonormalcxspmiddle"/>
              <w:snapToGrid w:val="0"/>
              <w:spacing w:before="0" w:after="0"/>
              <w:ind w:firstLine="0"/>
              <w:rPr>
                <w:sz w:val="22"/>
                <w:szCs w:val="22"/>
              </w:rPr>
            </w:pPr>
            <w:r w:rsidRPr="00435186">
              <w:rPr>
                <w:sz w:val="22"/>
                <w:szCs w:val="22"/>
              </w:rPr>
              <w:t xml:space="preserve">Глава </w:t>
            </w:r>
            <w:r w:rsidR="005D527A">
              <w:rPr>
                <w:sz w:val="22"/>
                <w:szCs w:val="22"/>
              </w:rPr>
              <w:t>Бородинского</w:t>
            </w:r>
            <w:r w:rsidRPr="00435186">
              <w:rPr>
                <w:sz w:val="22"/>
                <w:szCs w:val="22"/>
              </w:rPr>
              <w:t xml:space="preserve"> сельского поселения Приморско-Ахтарского района</w:t>
            </w:r>
          </w:p>
          <w:p w:rsidR="00F16237" w:rsidRPr="00435186" w:rsidRDefault="00F16237" w:rsidP="003C659D">
            <w:pPr>
              <w:pStyle w:val="msonormalcxspmiddle"/>
              <w:snapToGrid w:val="0"/>
              <w:spacing w:before="0" w:after="0"/>
              <w:rPr>
                <w:sz w:val="22"/>
                <w:szCs w:val="22"/>
              </w:rPr>
            </w:pPr>
          </w:p>
          <w:p w:rsidR="00F16237" w:rsidRPr="00435186" w:rsidRDefault="00F16237" w:rsidP="003C659D">
            <w:pPr>
              <w:pStyle w:val="msonormalcxspmiddle"/>
              <w:snapToGrid w:val="0"/>
              <w:spacing w:before="0" w:after="0"/>
              <w:rPr>
                <w:sz w:val="22"/>
                <w:szCs w:val="22"/>
              </w:rPr>
            </w:pPr>
          </w:p>
          <w:p w:rsidR="00F16237" w:rsidRPr="00435186" w:rsidRDefault="00F16237" w:rsidP="003C659D">
            <w:pPr>
              <w:pStyle w:val="msonormalcxspmiddle"/>
              <w:snapToGrid w:val="0"/>
              <w:spacing w:before="0" w:after="0"/>
              <w:rPr>
                <w:sz w:val="22"/>
                <w:szCs w:val="22"/>
              </w:rPr>
            </w:pPr>
          </w:p>
        </w:tc>
        <w:tc>
          <w:tcPr>
            <w:tcW w:w="1418" w:type="dxa"/>
            <w:tcBorders>
              <w:top w:val="single" w:sz="4" w:space="0" w:color="000000"/>
              <w:left w:val="single" w:sz="4" w:space="0" w:color="000000"/>
              <w:bottom w:val="single" w:sz="4" w:space="0" w:color="000000"/>
            </w:tcBorders>
          </w:tcPr>
          <w:p w:rsidR="00F16237" w:rsidRPr="00435186" w:rsidRDefault="00F16237" w:rsidP="003C659D">
            <w:pPr>
              <w:pStyle w:val="msonormalcxspmiddle"/>
              <w:snapToGrid w:val="0"/>
              <w:spacing w:before="0" w:after="0"/>
              <w:ind w:firstLine="0"/>
              <w:rPr>
                <w:i/>
                <w:sz w:val="22"/>
                <w:szCs w:val="22"/>
              </w:rPr>
            </w:pPr>
            <w:r>
              <w:rPr>
                <w:sz w:val="22"/>
                <w:szCs w:val="22"/>
              </w:rPr>
              <w:t xml:space="preserve">Вторник </w:t>
            </w:r>
            <w:r w:rsidRPr="00435186">
              <w:rPr>
                <w:sz w:val="22"/>
                <w:szCs w:val="22"/>
              </w:rPr>
              <w:t xml:space="preserve">с </w:t>
            </w:r>
            <w:r w:rsidRPr="00C07EF9">
              <w:rPr>
                <w:sz w:val="22"/>
                <w:szCs w:val="22"/>
              </w:rPr>
              <w:t>8</w:t>
            </w:r>
            <w:r w:rsidRPr="00435186">
              <w:rPr>
                <w:sz w:val="22"/>
                <w:szCs w:val="22"/>
                <w:vertAlign w:val="superscript"/>
              </w:rPr>
              <w:t>00</w:t>
            </w:r>
            <w:r w:rsidRPr="00435186">
              <w:rPr>
                <w:sz w:val="22"/>
                <w:szCs w:val="22"/>
              </w:rPr>
              <w:t xml:space="preserve"> до 1</w:t>
            </w:r>
            <w:r w:rsidRPr="00C07EF9">
              <w:rPr>
                <w:sz w:val="22"/>
                <w:szCs w:val="22"/>
              </w:rPr>
              <w:t>2</w:t>
            </w:r>
            <w:r w:rsidRPr="00435186">
              <w:rPr>
                <w:sz w:val="22"/>
                <w:szCs w:val="22"/>
                <w:vertAlign w:val="superscript"/>
              </w:rPr>
              <w:t>00</w:t>
            </w:r>
            <w:r w:rsidRPr="00435186">
              <w:rPr>
                <w:sz w:val="22"/>
                <w:szCs w:val="22"/>
              </w:rPr>
              <w:t xml:space="preserve"> (по предварительной записи)</w:t>
            </w:r>
          </w:p>
          <w:p w:rsidR="00F16237" w:rsidRPr="00435186" w:rsidRDefault="00F16237" w:rsidP="00C07EF9">
            <w:pPr>
              <w:pStyle w:val="msonormalcxspmiddle"/>
              <w:snapToGrid w:val="0"/>
              <w:spacing w:before="0" w:after="0"/>
              <w:ind w:firstLine="0"/>
              <w:rPr>
                <w:sz w:val="22"/>
                <w:szCs w:val="22"/>
              </w:rPr>
            </w:pPr>
          </w:p>
        </w:tc>
        <w:tc>
          <w:tcPr>
            <w:tcW w:w="2020" w:type="dxa"/>
            <w:tcBorders>
              <w:top w:val="single" w:sz="4" w:space="0" w:color="000000"/>
              <w:left w:val="single" w:sz="4" w:space="0" w:color="000000"/>
              <w:bottom w:val="single" w:sz="4" w:space="0" w:color="000000"/>
            </w:tcBorders>
          </w:tcPr>
          <w:p w:rsidR="00F16237" w:rsidRPr="00D26223" w:rsidRDefault="00F16237" w:rsidP="004F772D">
            <w:pPr>
              <w:snapToGrid w:val="0"/>
              <w:ind w:firstLine="34"/>
              <w:rPr>
                <w:sz w:val="22"/>
                <w:szCs w:val="22"/>
              </w:rPr>
            </w:pPr>
            <w:r w:rsidRPr="00D26223">
              <w:rPr>
                <w:sz w:val="22"/>
                <w:szCs w:val="22"/>
              </w:rPr>
              <w:t>понедельник - четверг</w:t>
            </w:r>
          </w:p>
          <w:p w:rsidR="00F16237" w:rsidRPr="00D26223" w:rsidRDefault="00C82596" w:rsidP="004F772D">
            <w:pPr>
              <w:ind w:firstLine="34"/>
              <w:rPr>
                <w:sz w:val="22"/>
                <w:szCs w:val="22"/>
              </w:rPr>
            </w:pPr>
            <w:r>
              <w:rPr>
                <w:sz w:val="22"/>
                <w:szCs w:val="22"/>
              </w:rPr>
              <w:t>с 8-00 до 17-15</w:t>
            </w:r>
            <w:r w:rsidR="00F16237" w:rsidRPr="00D26223">
              <w:rPr>
                <w:sz w:val="22"/>
                <w:szCs w:val="22"/>
              </w:rPr>
              <w:t>,</w:t>
            </w:r>
          </w:p>
          <w:p w:rsidR="00F16237" w:rsidRPr="00D26223" w:rsidRDefault="00F16237" w:rsidP="004F772D">
            <w:pPr>
              <w:ind w:firstLine="34"/>
              <w:rPr>
                <w:sz w:val="22"/>
                <w:szCs w:val="22"/>
              </w:rPr>
            </w:pPr>
            <w:r w:rsidRPr="00D26223">
              <w:rPr>
                <w:sz w:val="22"/>
                <w:szCs w:val="22"/>
              </w:rPr>
              <w:t>пятница и пред-праздничные дни</w:t>
            </w:r>
          </w:p>
          <w:p w:rsidR="00F16237" w:rsidRPr="00D26223" w:rsidRDefault="00F16237" w:rsidP="004F772D">
            <w:pPr>
              <w:ind w:firstLine="34"/>
              <w:rPr>
                <w:sz w:val="22"/>
                <w:szCs w:val="22"/>
              </w:rPr>
            </w:pPr>
            <w:r w:rsidRPr="00D26223">
              <w:rPr>
                <w:sz w:val="22"/>
                <w:szCs w:val="22"/>
              </w:rPr>
              <w:t>с 8-00 до 16-00 ,</w:t>
            </w:r>
          </w:p>
          <w:p w:rsidR="00F16237" w:rsidRPr="00D26223" w:rsidRDefault="00F16237" w:rsidP="004F772D">
            <w:pPr>
              <w:ind w:firstLine="34"/>
              <w:rPr>
                <w:sz w:val="22"/>
                <w:szCs w:val="22"/>
              </w:rPr>
            </w:pPr>
            <w:r w:rsidRPr="00D26223">
              <w:rPr>
                <w:sz w:val="22"/>
                <w:szCs w:val="22"/>
              </w:rPr>
              <w:t>перерыв на обед:</w:t>
            </w:r>
          </w:p>
          <w:p w:rsidR="00F16237" w:rsidRPr="00D26223" w:rsidRDefault="00C82596" w:rsidP="004F772D">
            <w:pPr>
              <w:ind w:firstLine="34"/>
              <w:rPr>
                <w:sz w:val="22"/>
                <w:szCs w:val="22"/>
              </w:rPr>
            </w:pPr>
            <w:r>
              <w:rPr>
                <w:sz w:val="22"/>
                <w:szCs w:val="22"/>
              </w:rPr>
              <w:t>с 12-00 до 14</w:t>
            </w:r>
            <w:r w:rsidR="00F16237" w:rsidRPr="00D26223">
              <w:rPr>
                <w:sz w:val="22"/>
                <w:szCs w:val="22"/>
              </w:rPr>
              <w:t>-</w:t>
            </w:r>
            <w:r>
              <w:rPr>
                <w:sz w:val="22"/>
                <w:szCs w:val="22"/>
              </w:rPr>
              <w:t>00</w:t>
            </w:r>
            <w:r w:rsidR="00F16237" w:rsidRPr="00D26223">
              <w:rPr>
                <w:sz w:val="22"/>
                <w:szCs w:val="22"/>
              </w:rPr>
              <w:t>.</w:t>
            </w:r>
          </w:p>
          <w:p w:rsidR="00F16237" w:rsidRPr="00D26223" w:rsidRDefault="00F16237" w:rsidP="004F772D">
            <w:pPr>
              <w:ind w:firstLine="34"/>
              <w:rPr>
                <w:sz w:val="22"/>
                <w:szCs w:val="22"/>
              </w:rPr>
            </w:pPr>
            <w:r w:rsidRPr="00D26223">
              <w:rPr>
                <w:sz w:val="22"/>
                <w:szCs w:val="22"/>
              </w:rPr>
              <w:t>выходные дни: суббота,   воскресенье</w:t>
            </w:r>
          </w:p>
        </w:tc>
        <w:tc>
          <w:tcPr>
            <w:tcW w:w="1260" w:type="dxa"/>
            <w:tcBorders>
              <w:top w:val="single" w:sz="4" w:space="0" w:color="000000"/>
              <w:left w:val="single" w:sz="4" w:space="0" w:color="000000"/>
              <w:bottom w:val="single" w:sz="4" w:space="0" w:color="000000"/>
            </w:tcBorders>
          </w:tcPr>
          <w:p w:rsidR="00F16237" w:rsidRPr="00294AC7" w:rsidRDefault="00F16237" w:rsidP="004F772D">
            <w:pPr>
              <w:pStyle w:val="a9"/>
              <w:ind w:hanging="2"/>
              <w:jc w:val="center"/>
              <w:rPr>
                <w:rFonts w:ascii="Times New Roman" w:hAnsi="Times New Roman"/>
              </w:rPr>
            </w:pPr>
            <w:r>
              <w:rPr>
                <w:rFonts w:ascii="Times New Roman" w:hAnsi="Times New Roman"/>
              </w:rPr>
              <w:t>Телефо</w:t>
            </w:r>
            <w:r w:rsidRPr="00294AC7">
              <w:rPr>
                <w:rFonts w:ascii="Times New Roman" w:hAnsi="Times New Roman"/>
              </w:rPr>
              <w:t xml:space="preserve">н - </w:t>
            </w:r>
          </w:p>
          <w:p w:rsidR="00F16237" w:rsidRPr="00D26223" w:rsidRDefault="00F16237" w:rsidP="004F772D">
            <w:pPr>
              <w:snapToGrid w:val="0"/>
              <w:ind w:hanging="2"/>
            </w:pPr>
            <w:r w:rsidRPr="00D26223">
              <w:t xml:space="preserve">8(86143) </w:t>
            </w:r>
          </w:p>
          <w:p w:rsidR="00F16237" w:rsidRPr="00D26223" w:rsidRDefault="00F16237" w:rsidP="004F772D">
            <w:pPr>
              <w:snapToGrid w:val="0"/>
              <w:ind w:hanging="2"/>
            </w:pPr>
            <w:r w:rsidRPr="00D26223">
              <w:t>5-</w:t>
            </w:r>
            <w:r w:rsidR="00C82596">
              <w:t>15</w:t>
            </w:r>
            <w:r w:rsidRPr="00D26223">
              <w:t>-</w:t>
            </w:r>
            <w:r w:rsidR="00C82596">
              <w:t>20</w:t>
            </w:r>
          </w:p>
        </w:tc>
        <w:tc>
          <w:tcPr>
            <w:tcW w:w="1582" w:type="dxa"/>
            <w:tcBorders>
              <w:top w:val="single" w:sz="4" w:space="0" w:color="000000"/>
              <w:left w:val="single" w:sz="4" w:space="0" w:color="000000"/>
              <w:bottom w:val="single" w:sz="4" w:space="0" w:color="000000"/>
              <w:right w:val="single" w:sz="4" w:space="0" w:color="000000"/>
            </w:tcBorders>
          </w:tcPr>
          <w:p w:rsidR="00F16237" w:rsidRPr="00C82596" w:rsidRDefault="00C82596" w:rsidP="003C659D">
            <w:pPr>
              <w:ind w:hanging="15"/>
              <w:rPr>
                <w:sz w:val="22"/>
                <w:szCs w:val="22"/>
              </w:rPr>
            </w:pPr>
            <w:r>
              <w:t>Электронный адрес:</w:t>
            </w:r>
            <w:r w:rsidR="00F16237" w:rsidRPr="00C82596">
              <w:rPr>
                <w:sz w:val="22"/>
                <w:szCs w:val="22"/>
                <w:lang w:val="en-US"/>
              </w:rPr>
              <w:t>admin</w:t>
            </w:r>
            <w:r w:rsidRPr="00C82596">
              <w:rPr>
                <w:sz w:val="22"/>
                <w:szCs w:val="22"/>
              </w:rPr>
              <w:t>-</w:t>
            </w:r>
            <w:r w:rsidRPr="00C82596">
              <w:rPr>
                <w:sz w:val="22"/>
                <w:szCs w:val="22"/>
                <w:lang w:val="en-US"/>
              </w:rPr>
              <w:t>b</w:t>
            </w:r>
            <w:r w:rsidR="00F16237" w:rsidRPr="00C82596">
              <w:rPr>
                <w:sz w:val="22"/>
                <w:szCs w:val="22"/>
                <w:lang w:val="en-US"/>
              </w:rPr>
              <w:t>sp</w:t>
            </w:r>
            <w:r w:rsidR="00F16237" w:rsidRPr="00C82596">
              <w:rPr>
                <w:sz w:val="22"/>
                <w:szCs w:val="22"/>
              </w:rPr>
              <w:t>@</w:t>
            </w:r>
            <w:r w:rsidR="00F16237" w:rsidRPr="00C82596">
              <w:rPr>
                <w:sz w:val="22"/>
                <w:szCs w:val="22"/>
                <w:lang w:val="en-US"/>
              </w:rPr>
              <w:t>mail</w:t>
            </w:r>
            <w:r w:rsidR="00F16237" w:rsidRPr="00C82596">
              <w:rPr>
                <w:sz w:val="22"/>
                <w:szCs w:val="22"/>
              </w:rPr>
              <w:t>.</w:t>
            </w:r>
            <w:r w:rsidR="00F16237" w:rsidRPr="00C82596">
              <w:rPr>
                <w:sz w:val="22"/>
                <w:szCs w:val="22"/>
                <w:lang w:val="en-US"/>
              </w:rPr>
              <w:t>ru</w:t>
            </w:r>
            <w:r w:rsidR="00F16237" w:rsidRPr="00C82596">
              <w:rPr>
                <w:sz w:val="22"/>
                <w:szCs w:val="22"/>
              </w:rPr>
              <w:t xml:space="preserve"> Официальный сайт:</w:t>
            </w:r>
          </w:p>
          <w:p w:rsidR="00F16237" w:rsidRPr="00D26223" w:rsidRDefault="00C82596" w:rsidP="005B3812">
            <w:pPr>
              <w:ind w:firstLine="0"/>
              <w:rPr>
                <w:sz w:val="22"/>
                <w:szCs w:val="22"/>
                <w:lang w:val="en-US"/>
              </w:rPr>
            </w:pPr>
            <w:r w:rsidRPr="00C82596">
              <w:rPr>
                <w:color w:val="000000"/>
                <w:sz w:val="22"/>
                <w:szCs w:val="22"/>
                <w:lang w:val="en-US" w:eastAsia="en-US"/>
              </w:rPr>
              <w:t>http://www.</w:t>
            </w:r>
            <w:r w:rsidRPr="00C82596">
              <w:rPr>
                <w:sz w:val="22"/>
                <w:szCs w:val="22"/>
                <w:lang w:val="en-US"/>
              </w:rPr>
              <w:t xml:space="preserve"> borodinskoe-sp.ru</w:t>
            </w:r>
          </w:p>
        </w:tc>
      </w:tr>
      <w:tr w:rsidR="00F16237" w:rsidRPr="00D26223" w:rsidTr="003C659D">
        <w:trPr>
          <w:trHeight w:val="3490"/>
        </w:trPr>
        <w:tc>
          <w:tcPr>
            <w:tcW w:w="518" w:type="dxa"/>
            <w:tcBorders>
              <w:top w:val="single" w:sz="4" w:space="0" w:color="000000"/>
              <w:left w:val="single" w:sz="4" w:space="0" w:color="000000"/>
              <w:bottom w:val="single" w:sz="4" w:space="0" w:color="000000"/>
            </w:tcBorders>
          </w:tcPr>
          <w:p w:rsidR="00F16237" w:rsidRDefault="00F16237" w:rsidP="003C659D">
            <w:pPr>
              <w:pStyle w:val="msonormalcxspmiddle"/>
              <w:snapToGrid w:val="0"/>
              <w:spacing w:before="0" w:after="0"/>
              <w:rPr>
                <w:color w:val="000000"/>
                <w:sz w:val="22"/>
                <w:szCs w:val="22"/>
              </w:rPr>
            </w:pPr>
            <w:r w:rsidRPr="00F60C61">
              <w:rPr>
                <w:color w:val="000000"/>
                <w:sz w:val="22"/>
                <w:szCs w:val="22"/>
              </w:rPr>
              <w:t>2</w:t>
            </w:r>
          </w:p>
          <w:p w:rsidR="00F16237" w:rsidRPr="00D26223" w:rsidRDefault="00F16237" w:rsidP="003C659D">
            <w:pPr>
              <w:rPr>
                <w:lang w:eastAsia="ar-SA"/>
              </w:rPr>
            </w:pPr>
          </w:p>
          <w:p w:rsidR="00F16237" w:rsidRPr="00D26223" w:rsidRDefault="00F16237" w:rsidP="003C659D">
            <w:pPr>
              <w:rPr>
                <w:lang w:eastAsia="ar-SA"/>
              </w:rPr>
            </w:pPr>
          </w:p>
          <w:p w:rsidR="00F16237" w:rsidRPr="00D26223" w:rsidRDefault="00F16237" w:rsidP="003C659D">
            <w:pPr>
              <w:rPr>
                <w:lang w:eastAsia="ar-SA"/>
              </w:rPr>
            </w:pPr>
            <w:r w:rsidRPr="00D26223">
              <w:rPr>
                <w:lang w:eastAsia="ar-SA"/>
              </w:rPr>
              <w:t>2</w:t>
            </w:r>
          </w:p>
        </w:tc>
        <w:tc>
          <w:tcPr>
            <w:tcW w:w="1440" w:type="dxa"/>
            <w:tcBorders>
              <w:top w:val="single" w:sz="4" w:space="0" w:color="000000"/>
              <w:left w:val="single" w:sz="4" w:space="0" w:color="000000"/>
              <w:bottom w:val="single" w:sz="4" w:space="0" w:color="000000"/>
            </w:tcBorders>
          </w:tcPr>
          <w:p w:rsidR="00F16237" w:rsidRPr="00F60C61" w:rsidRDefault="00F16237" w:rsidP="003C659D">
            <w:pPr>
              <w:pStyle w:val="msonormalcxspmiddle"/>
              <w:snapToGrid w:val="0"/>
              <w:spacing w:before="0" w:after="0"/>
              <w:ind w:firstLine="33"/>
              <w:rPr>
                <w:color w:val="000000"/>
                <w:sz w:val="22"/>
                <w:szCs w:val="22"/>
              </w:rPr>
            </w:pPr>
            <w:r w:rsidRPr="00F60C61">
              <w:rPr>
                <w:color w:val="000000"/>
                <w:sz w:val="22"/>
                <w:szCs w:val="22"/>
              </w:rPr>
              <w:t xml:space="preserve">Администрация </w:t>
            </w:r>
            <w:r w:rsidR="005D527A">
              <w:rPr>
                <w:color w:val="000000"/>
                <w:sz w:val="22"/>
                <w:szCs w:val="22"/>
              </w:rPr>
              <w:t>Бородинского</w:t>
            </w:r>
            <w:r>
              <w:rPr>
                <w:color w:val="000000"/>
                <w:sz w:val="22"/>
                <w:szCs w:val="22"/>
              </w:rPr>
              <w:t xml:space="preserve"> </w:t>
            </w:r>
            <w:r w:rsidRPr="00F60C61">
              <w:rPr>
                <w:color w:val="000000"/>
                <w:sz w:val="22"/>
                <w:szCs w:val="22"/>
              </w:rPr>
              <w:t xml:space="preserve">сельского поселения Приморско-Ахтарского района </w:t>
            </w:r>
          </w:p>
          <w:p w:rsidR="00F16237" w:rsidRPr="00F60C61" w:rsidRDefault="00F16237" w:rsidP="003C659D">
            <w:pPr>
              <w:pStyle w:val="msonormalcxspmiddle"/>
              <w:snapToGrid w:val="0"/>
              <w:spacing w:before="0" w:after="0"/>
              <w:rPr>
                <w:color w:val="000000"/>
                <w:sz w:val="22"/>
                <w:szCs w:val="22"/>
              </w:rPr>
            </w:pPr>
          </w:p>
        </w:tc>
        <w:tc>
          <w:tcPr>
            <w:tcW w:w="1602" w:type="dxa"/>
            <w:tcBorders>
              <w:top w:val="single" w:sz="4" w:space="0" w:color="000000"/>
              <w:left w:val="single" w:sz="4" w:space="0" w:color="000000"/>
              <w:bottom w:val="single" w:sz="4" w:space="0" w:color="000000"/>
            </w:tcBorders>
          </w:tcPr>
          <w:p w:rsidR="00F16237" w:rsidRPr="00F60C61" w:rsidRDefault="00F16237" w:rsidP="003C659D">
            <w:pPr>
              <w:pStyle w:val="msonormalcxspmiddle"/>
              <w:snapToGrid w:val="0"/>
              <w:spacing w:before="0" w:after="0"/>
              <w:ind w:firstLine="33"/>
              <w:rPr>
                <w:color w:val="000000"/>
                <w:sz w:val="22"/>
                <w:szCs w:val="22"/>
              </w:rPr>
            </w:pPr>
            <w:r w:rsidRPr="00F60C61">
              <w:rPr>
                <w:color w:val="000000"/>
                <w:sz w:val="22"/>
                <w:szCs w:val="22"/>
              </w:rPr>
              <w:t xml:space="preserve">Специалист </w:t>
            </w:r>
          </w:p>
          <w:p w:rsidR="00F16237" w:rsidRPr="00F60C61" w:rsidRDefault="005D527A" w:rsidP="004F772D">
            <w:pPr>
              <w:pStyle w:val="msonormalcxspmiddle"/>
              <w:snapToGrid w:val="0"/>
              <w:spacing w:before="0" w:after="0"/>
              <w:ind w:firstLine="77"/>
              <w:rPr>
                <w:color w:val="000000"/>
                <w:sz w:val="22"/>
                <w:szCs w:val="22"/>
              </w:rPr>
            </w:pPr>
            <w:r>
              <w:rPr>
                <w:color w:val="000000"/>
                <w:sz w:val="22"/>
                <w:szCs w:val="22"/>
              </w:rPr>
              <w:t>Бородинского</w:t>
            </w:r>
            <w:r w:rsidR="00F16237">
              <w:rPr>
                <w:color w:val="000000"/>
                <w:sz w:val="22"/>
                <w:szCs w:val="22"/>
              </w:rPr>
              <w:t xml:space="preserve"> </w:t>
            </w:r>
            <w:r w:rsidR="00F16237" w:rsidRPr="00F60C61">
              <w:rPr>
                <w:color w:val="000000"/>
                <w:sz w:val="22"/>
                <w:szCs w:val="22"/>
              </w:rPr>
              <w:t>сельского поселения Приморско-Ахтарского района</w:t>
            </w:r>
          </w:p>
          <w:p w:rsidR="00F16237" w:rsidRPr="00F60C61" w:rsidRDefault="00F16237" w:rsidP="003C659D">
            <w:pPr>
              <w:pStyle w:val="msonormalcxspmiddle"/>
              <w:snapToGrid w:val="0"/>
              <w:spacing w:before="0" w:after="0"/>
              <w:rPr>
                <w:color w:val="000000"/>
                <w:sz w:val="22"/>
                <w:szCs w:val="22"/>
              </w:rPr>
            </w:pPr>
          </w:p>
        </w:tc>
        <w:tc>
          <w:tcPr>
            <w:tcW w:w="1418" w:type="dxa"/>
            <w:tcBorders>
              <w:top w:val="single" w:sz="4" w:space="0" w:color="000000"/>
              <w:left w:val="single" w:sz="4" w:space="0" w:color="000000"/>
              <w:bottom w:val="single" w:sz="4" w:space="0" w:color="000000"/>
            </w:tcBorders>
          </w:tcPr>
          <w:p w:rsidR="00F16237" w:rsidRDefault="00F16237" w:rsidP="003C659D">
            <w:pPr>
              <w:pStyle w:val="msonormalcxspmiddle"/>
              <w:snapToGrid w:val="0"/>
              <w:spacing w:before="0" w:after="0"/>
              <w:ind w:firstLine="34"/>
              <w:rPr>
                <w:color w:val="000000"/>
                <w:sz w:val="22"/>
                <w:szCs w:val="22"/>
              </w:rPr>
            </w:pPr>
            <w:r w:rsidRPr="00F60C61">
              <w:rPr>
                <w:color w:val="000000"/>
                <w:sz w:val="22"/>
                <w:szCs w:val="22"/>
              </w:rPr>
              <w:t xml:space="preserve">Каждый понедельник месяца </w:t>
            </w:r>
          </w:p>
          <w:p w:rsidR="00F16237" w:rsidRPr="00FC1D61" w:rsidRDefault="00F16237" w:rsidP="003C659D">
            <w:pPr>
              <w:pStyle w:val="msonormalcxspmiddle"/>
              <w:snapToGrid w:val="0"/>
              <w:spacing w:before="0" w:after="0"/>
              <w:ind w:firstLine="34"/>
              <w:rPr>
                <w:color w:val="000000"/>
                <w:sz w:val="22"/>
                <w:szCs w:val="22"/>
              </w:rPr>
            </w:pPr>
            <w:r w:rsidRPr="00F60C61">
              <w:rPr>
                <w:color w:val="000000"/>
                <w:sz w:val="22"/>
                <w:szCs w:val="22"/>
              </w:rPr>
              <w:t xml:space="preserve"> с 14</w:t>
            </w:r>
            <w:r w:rsidRPr="00F60C61">
              <w:rPr>
                <w:color w:val="000000"/>
                <w:sz w:val="22"/>
                <w:szCs w:val="22"/>
                <w:vertAlign w:val="superscript"/>
              </w:rPr>
              <w:t xml:space="preserve"> -</w:t>
            </w:r>
            <w:r w:rsidRPr="00F60C61">
              <w:rPr>
                <w:color w:val="000000"/>
                <w:sz w:val="22"/>
                <w:szCs w:val="22"/>
              </w:rPr>
              <w:t>00 до 16-00</w:t>
            </w:r>
            <w:r w:rsidRPr="00F60C61">
              <w:rPr>
                <w:color w:val="000000"/>
                <w:sz w:val="22"/>
                <w:szCs w:val="22"/>
                <w:vertAlign w:val="superscript"/>
              </w:rPr>
              <w:t xml:space="preserve"> </w:t>
            </w:r>
          </w:p>
        </w:tc>
        <w:tc>
          <w:tcPr>
            <w:tcW w:w="2020" w:type="dxa"/>
            <w:tcBorders>
              <w:top w:val="single" w:sz="4" w:space="0" w:color="000000"/>
              <w:left w:val="single" w:sz="4" w:space="0" w:color="000000"/>
              <w:bottom w:val="single" w:sz="4" w:space="0" w:color="000000"/>
            </w:tcBorders>
          </w:tcPr>
          <w:p w:rsidR="00F16237" w:rsidRPr="00D26223" w:rsidRDefault="00F16237" w:rsidP="004F772D">
            <w:pPr>
              <w:ind w:firstLine="34"/>
              <w:rPr>
                <w:sz w:val="22"/>
                <w:szCs w:val="22"/>
              </w:rPr>
            </w:pPr>
            <w:r w:rsidRPr="00D26223">
              <w:rPr>
                <w:sz w:val="22"/>
                <w:szCs w:val="22"/>
              </w:rPr>
              <w:t xml:space="preserve">Понедельник – пятница – </w:t>
            </w:r>
          </w:p>
          <w:p w:rsidR="00F16237" w:rsidRPr="00D26223" w:rsidRDefault="00F16237" w:rsidP="004F772D">
            <w:pPr>
              <w:ind w:firstLine="34"/>
              <w:rPr>
                <w:sz w:val="22"/>
                <w:szCs w:val="22"/>
              </w:rPr>
            </w:pPr>
            <w:r w:rsidRPr="00D26223">
              <w:rPr>
                <w:sz w:val="22"/>
                <w:szCs w:val="22"/>
              </w:rPr>
              <w:t>с 8.00 до 17.</w:t>
            </w:r>
            <w:r w:rsidR="00C82596">
              <w:rPr>
                <w:sz w:val="22"/>
                <w:szCs w:val="22"/>
              </w:rPr>
              <w:t>15</w:t>
            </w:r>
            <w:r w:rsidRPr="00D26223">
              <w:rPr>
                <w:sz w:val="22"/>
                <w:szCs w:val="22"/>
              </w:rPr>
              <w:t>,</w:t>
            </w:r>
          </w:p>
          <w:p w:rsidR="00F16237" w:rsidRPr="00D26223" w:rsidRDefault="00F16237" w:rsidP="004F772D">
            <w:pPr>
              <w:ind w:firstLine="34"/>
              <w:rPr>
                <w:sz w:val="22"/>
                <w:szCs w:val="22"/>
              </w:rPr>
            </w:pPr>
            <w:r w:rsidRPr="00D26223">
              <w:rPr>
                <w:sz w:val="22"/>
                <w:szCs w:val="22"/>
              </w:rPr>
              <w:t xml:space="preserve">четверг </w:t>
            </w:r>
            <w:r w:rsidR="00C82596" w:rsidRPr="00D26223">
              <w:rPr>
                <w:sz w:val="22"/>
                <w:szCs w:val="22"/>
              </w:rPr>
              <w:t>не приёмный</w:t>
            </w:r>
            <w:r w:rsidRPr="00D26223">
              <w:rPr>
                <w:sz w:val="22"/>
                <w:szCs w:val="22"/>
              </w:rPr>
              <w:t xml:space="preserve"> день; пятница – </w:t>
            </w:r>
          </w:p>
          <w:p w:rsidR="00F16237" w:rsidRPr="00D26223" w:rsidRDefault="00F16237" w:rsidP="004F772D">
            <w:pPr>
              <w:ind w:firstLine="34"/>
              <w:rPr>
                <w:sz w:val="22"/>
                <w:szCs w:val="22"/>
              </w:rPr>
            </w:pPr>
            <w:r w:rsidRPr="00D26223">
              <w:rPr>
                <w:sz w:val="22"/>
                <w:szCs w:val="22"/>
              </w:rPr>
              <w:t xml:space="preserve">с 8.00 до 16.00  перерыв – </w:t>
            </w:r>
          </w:p>
          <w:p w:rsidR="00F16237" w:rsidRPr="00D26223" w:rsidRDefault="00F16237" w:rsidP="004F772D">
            <w:pPr>
              <w:ind w:firstLine="34"/>
              <w:rPr>
                <w:sz w:val="22"/>
                <w:szCs w:val="22"/>
              </w:rPr>
            </w:pPr>
            <w:r w:rsidRPr="00D26223">
              <w:rPr>
                <w:sz w:val="22"/>
                <w:szCs w:val="22"/>
              </w:rPr>
              <w:t xml:space="preserve">с 12.00 до </w:t>
            </w:r>
            <w:r w:rsidR="00C82596">
              <w:rPr>
                <w:sz w:val="22"/>
                <w:szCs w:val="22"/>
              </w:rPr>
              <w:t>14</w:t>
            </w:r>
            <w:r w:rsidRPr="00D26223">
              <w:rPr>
                <w:sz w:val="22"/>
                <w:szCs w:val="22"/>
              </w:rPr>
              <w:t>.</w:t>
            </w:r>
            <w:r w:rsidR="00C82596">
              <w:rPr>
                <w:sz w:val="22"/>
                <w:szCs w:val="22"/>
              </w:rPr>
              <w:t>0</w:t>
            </w:r>
            <w:r w:rsidRPr="00D26223">
              <w:rPr>
                <w:sz w:val="22"/>
                <w:szCs w:val="22"/>
              </w:rPr>
              <w:t>0,</w:t>
            </w:r>
          </w:p>
          <w:p w:rsidR="00F16237" w:rsidRPr="00D26223" w:rsidRDefault="00F16237" w:rsidP="004F772D">
            <w:pPr>
              <w:ind w:firstLine="34"/>
              <w:rPr>
                <w:sz w:val="22"/>
                <w:szCs w:val="22"/>
              </w:rPr>
            </w:pPr>
            <w:r w:rsidRPr="00D26223">
              <w:rPr>
                <w:sz w:val="22"/>
                <w:szCs w:val="22"/>
              </w:rPr>
              <w:t>выходные дни – суббота, воскресенье</w:t>
            </w:r>
          </w:p>
          <w:p w:rsidR="00F16237" w:rsidRPr="00D26223" w:rsidRDefault="00F16237" w:rsidP="004F772D">
            <w:pPr>
              <w:snapToGrid w:val="0"/>
              <w:ind w:firstLine="34"/>
              <w:rPr>
                <w:color w:val="000000"/>
                <w:sz w:val="22"/>
                <w:szCs w:val="22"/>
                <w:vertAlign w:val="superscript"/>
              </w:rPr>
            </w:pPr>
          </w:p>
        </w:tc>
        <w:tc>
          <w:tcPr>
            <w:tcW w:w="1260" w:type="dxa"/>
            <w:tcBorders>
              <w:top w:val="single" w:sz="4" w:space="0" w:color="000000"/>
              <w:left w:val="single" w:sz="4" w:space="0" w:color="000000"/>
              <w:bottom w:val="single" w:sz="4" w:space="0" w:color="000000"/>
            </w:tcBorders>
          </w:tcPr>
          <w:p w:rsidR="00F16237" w:rsidRPr="00C82596" w:rsidRDefault="00F16237" w:rsidP="004F772D">
            <w:pPr>
              <w:pStyle w:val="a9"/>
              <w:ind w:hanging="2"/>
              <w:rPr>
                <w:rFonts w:ascii="Times New Roman" w:hAnsi="Times New Roman"/>
                <w:sz w:val="22"/>
                <w:szCs w:val="22"/>
              </w:rPr>
            </w:pPr>
            <w:r w:rsidRPr="00C82596">
              <w:rPr>
                <w:rFonts w:ascii="Times New Roman" w:hAnsi="Times New Roman"/>
                <w:sz w:val="22"/>
                <w:szCs w:val="22"/>
              </w:rPr>
              <w:t xml:space="preserve">Телефон – 8(86143) </w:t>
            </w:r>
          </w:p>
          <w:p w:rsidR="00F16237" w:rsidRPr="00C82596" w:rsidRDefault="00C82596" w:rsidP="004F772D">
            <w:pPr>
              <w:pStyle w:val="a9"/>
              <w:ind w:hanging="2"/>
              <w:rPr>
                <w:rFonts w:ascii="Times New Roman" w:hAnsi="Times New Roman"/>
                <w:sz w:val="22"/>
                <w:szCs w:val="22"/>
              </w:rPr>
            </w:pPr>
            <w:r w:rsidRPr="00C82596">
              <w:rPr>
                <w:rFonts w:ascii="Times New Roman" w:hAnsi="Times New Roman"/>
                <w:sz w:val="22"/>
                <w:szCs w:val="22"/>
              </w:rPr>
              <w:t>5-15</w:t>
            </w:r>
            <w:r w:rsidR="00F16237" w:rsidRPr="00C82596">
              <w:rPr>
                <w:rFonts w:ascii="Times New Roman" w:hAnsi="Times New Roman"/>
                <w:sz w:val="22"/>
                <w:szCs w:val="22"/>
              </w:rPr>
              <w:t xml:space="preserve">-20; </w:t>
            </w:r>
          </w:p>
          <w:p w:rsidR="00F16237" w:rsidRPr="00C82596" w:rsidRDefault="00F16237" w:rsidP="004F772D">
            <w:pPr>
              <w:pStyle w:val="a9"/>
              <w:ind w:hanging="2"/>
              <w:rPr>
                <w:rFonts w:ascii="Times New Roman" w:hAnsi="Times New Roman"/>
                <w:sz w:val="22"/>
                <w:szCs w:val="22"/>
              </w:rPr>
            </w:pPr>
            <w:r w:rsidRPr="00C82596">
              <w:rPr>
                <w:rFonts w:ascii="Times New Roman" w:hAnsi="Times New Roman"/>
                <w:sz w:val="22"/>
                <w:szCs w:val="22"/>
              </w:rPr>
              <w:t xml:space="preserve">Факс – 8(86143) </w:t>
            </w:r>
          </w:p>
          <w:p w:rsidR="00F16237" w:rsidRPr="00C82596" w:rsidRDefault="00F16237" w:rsidP="004F772D">
            <w:pPr>
              <w:pStyle w:val="msonormalcxspmiddle"/>
              <w:snapToGrid w:val="0"/>
              <w:spacing w:before="0" w:after="0"/>
              <w:ind w:hanging="2"/>
              <w:rPr>
                <w:sz w:val="22"/>
                <w:szCs w:val="22"/>
              </w:rPr>
            </w:pPr>
            <w:r w:rsidRPr="00C82596">
              <w:rPr>
                <w:sz w:val="22"/>
                <w:szCs w:val="22"/>
              </w:rPr>
              <w:t>5-</w:t>
            </w:r>
            <w:r w:rsidR="00C82596" w:rsidRPr="00C82596">
              <w:rPr>
                <w:sz w:val="22"/>
                <w:szCs w:val="22"/>
              </w:rPr>
              <w:t>15</w:t>
            </w:r>
            <w:r w:rsidRPr="00C82596">
              <w:rPr>
                <w:sz w:val="22"/>
                <w:szCs w:val="22"/>
              </w:rPr>
              <w:t>-</w:t>
            </w:r>
            <w:r w:rsidR="00C82596" w:rsidRPr="00C82596">
              <w:rPr>
                <w:sz w:val="22"/>
                <w:szCs w:val="22"/>
              </w:rPr>
              <w:t>20</w:t>
            </w:r>
          </w:p>
          <w:p w:rsidR="00F16237" w:rsidRPr="00C82596" w:rsidRDefault="00F16237" w:rsidP="004F772D">
            <w:pPr>
              <w:ind w:hanging="2"/>
              <w:rPr>
                <w:sz w:val="22"/>
                <w:szCs w:val="22"/>
              </w:rPr>
            </w:pPr>
            <w:r w:rsidRPr="00C82596">
              <w:rPr>
                <w:sz w:val="22"/>
                <w:szCs w:val="22"/>
              </w:rPr>
              <w:t>Электронный адрес</w:t>
            </w:r>
          </w:p>
          <w:p w:rsidR="00F16237" w:rsidRPr="00C82596" w:rsidRDefault="00C82596" w:rsidP="004F772D">
            <w:pPr>
              <w:spacing w:before="40" w:after="40"/>
              <w:ind w:hanging="2"/>
              <w:rPr>
                <w:color w:val="000000"/>
                <w:sz w:val="22"/>
                <w:szCs w:val="22"/>
              </w:rPr>
            </w:pPr>
            <w:r w:rsidRPr="00C82596">
              <w:rPr>
                <w:sz w:val="22"/>
                <w:szCs w:val="22"/>
                <w:lang w:val="en-US"/>
              </w:rPr>
              <w:t>a</w:t>
            </w:r>
            <w:r w:rsidR="00F16237" w:rsidRPr="00C82596">
              <w:rPr>
                <w:sz w:val="22"/>
                <w:szCs w:val="22"/>
                <w:lang w:val="en-US"/>
              </w:rPr>
              <w:t>dmin</w:t>
            </w:r>
            <w:r w:rsidRPr="00C82596">
              <w:rPr>
                <w:sz w:val="22"/>
                <w:szCs w:val="22"/>
              </w:rPr>
              <w:t>-</w:t>
            </w:r>
            <w:r w:rsidRPr="00C82596">
              <w:rPr>
                <w:sz w:val="22"/>
                <w:szCs w:val="22"/>
                <w:lang w:val="en-US"/>
              </w:rPr>
              <w:t>b</w:t>
            </w:r>
            <w:r w:rsidR="00F16237" w:rsidRPr="00C82596">
              <w:rPr>
                <w:sz w:val="22"/>
                <w:szCs w:val="22"/>
                <w:lang w:val="en-US"/>
              </w:rPr>
              <w:t>sp</w:t>
            </w:r>
            <w:r w:rsidR="00F16237" w:rsidRPr="00C82596">
              <w:rPr>
                <w:sz w:val="22"/>
                <w:szCs w:val="22"/>
              </w:rPr>
              <w:t>@</w:t>
            </w:r>
            <w:r w:rsidR="00F16237" w:rsidRPr="00C82596">
              <w:rPr>
                <w:sz w:val="22"/>
                <w:szCs w:val="22"/>
                <w:lang w:val="en-US"/>
              </w:rPr>
              <w:t>mail</w:t>
            </w:r>
            <w:r w:rsidR="00F16237" w:rsidRPr="00C82596">
              <w:rPr>
                <w:sz w:val="22"/>
                <w:szCs w:val="22"/>
              </w:rPr>
              <w:t>.</w:t>
            </w:r>
            <w:r w:rsidR="00F16237" w:rsidRPr="00C82596">
              <w:rPr>
                <w:sz w:val="22"/>
                <w:szCs w:val="22"/>
                <w:lang w:val="en-US"/>
              </w:rPr>
              <w:t>ru</w:t>
            </w:r>
            <w:r w:rsidR="00F16237" w:rsidRPr="00C82596">
              <w:rPr>
                <w:sz w:val="22"/>
                <w:szCs w:val="22"/>
              </w:rPr>
              <w:t xml:space="preserve"> </w:t>
            </w:r>
            <w:r w:rsidR="00F16237" w:rsidRPr="00C82596">
              <w:rPr>
                <w:color w:val="000000"/>
                <w:sz w:val="22"/>
                <w:szCs w:val="22"/>
              </w:rPr>
              <w:t>Официальный сайт:</w:t>
            </w:r>
          </w:p>
          <w:p w:rsidR="00F16237" w:rsidRPr="00C82596" w:rsidRDefault="00C82596" w:rsidP="004F772D">
            <w:pPr>
              <w:pStyle w:val="msonormalcxspmiddle"/>
              <w:snapToGrid w:val="0"/>
              <w:spacing w:before="0" w:after="0"/>
              <w:ind w:hanging="2"/>
              <w:rPr>
                <w:color w:val="000000"/>
                <w:sz w:val="22"/>
                <w:szCs w:val="22"/>
              </w:rPr>
            </w:pPr>
            <w:r w:rsidRPr="00C82596">
              <w:rPr>
                <w:color w:val="000000"/>
                <w:sz w:val="22"/>
                <w:szCs w:val="22"/>
                <w:lang w:val="en-US" w:eastAsia="en-US"/>
              </w:rPr>
              <w:t>http</w:t>
            </w:r>
            <w:r w:rsidRPr="00C82596">
              <w:rPr>
                <w:color w:val="000000"/>
                <w:sz w:val="22"/>
                <w:szCs w:val="22"/>
                <w:lang w:eastAsia="en-US"/>
              </w:rPr>
              <w:t>://</w:t>
            </w:r>
            <w:r w:rsidRPr="00C82596">
              <w:rPr>
                <w:color w:val="000000"/>
                <w:sz w:val="22"/>
                <w:szCs w:val="22"/>
                <w:lang w:val="en-US" w:eastAsia="en-US"/>
              </w:rPr>
              <w:t>www</w:t>
            </w:r>
            <w:r w:rsidRPr="00C82596">
              <w:rPr>
                <w:color w:val="000000"/>
                <w:sz w:val="22"/>
                <w:szCs w:val="22"/>
                <w:lang w:eastAsia="en-US"/>
              </w:rPr>
              <w:t>.</w:t>
            </w:r>
            <w:r w:rsidRPr="00C82596">
              <w:rPr>
                <w:sz w:val="22"/>
                <w:szCs w:val="22"/>
                <w:lang w:val="en-US"/>
              </w:rPr>
              <w:t>borodinskoe</w:t>
            </w:r>
            <w:r w:rsidRPr="00C82596">
              <w:rPr>
                <w:sz w:val="22"/>
                <w:szCs w:val="22"/>
              </w:rPr>
              <w:t>-</w:t>
            </w:r>
            <w:r w:rsidRPr="00C82596">
              <w:rPr>
                <w:sz w:val="22"/>
                <w:szCs w:val="22"/>
                <w:lang w:val="en-US"/>
              </w:rPr>
              <w:t>sp</w:t>
            </w:r>
            <w:r w:rsidRPr="00C82596">
              <w:rPr>
                <w:sz w:val="22"/>
                <w:szCs w:val="22"/>
              </w:rPr>
              <w:t>.</w:t>
            </w:r>
            <w:r w:rsidRPr="00C82596">
              <w:rPr>
                <w:sz w:val="22"/>
                <w:szCs w:val="22"/>
                <w:lang w:val="en-US"/>
              </w:rPr>
              <w:t>ru</w:t>
            </w:r>
          </w:p>
        </w:tc>
        <w:tc>
          <w:tcPr>
            <w:tcW w:w="1582" w:type="dxa"/>
            <w:tcBorders>
              <w:top w:val="single" w:sz="4" w:space="0" w:color="000000"/>
              <w:left w:val="single" w:sz="4" w:space="0" w:color="000000"/>
              <w:bottom w:val="single" w:sz="4" w:space="0" w:color="000000"/>
              <w:right w:val="single" w:sz="4" w:space="0" w:color="000000"/>
            </w:tcBorders>
          </w:tcPr>
          <w:p w:rsidR="00F16237" w:rsidRPr="00D26223" w:rsidRDefault="00C82596" w:rsidP="004F772D">
            <w:pPr>
              <w:ind w:firstLine="0"/>
              <w:rPr>
                <w:sz w:val="22"/>
                <w:szCs w:val="22"/>
              </w:rPr>
            </w:pPr>
            <w:r>
              <w:rPr>
                <w:sz w:val="22"/>
                <w:szCs w:val="22"/>
              </w:rPr>
              <w:t xml:space="preserve">Краснодарский </w:t>
            </w:r>
            <w:r w:rsidR="00F16237" w:rsidRPr="00D26223">
              <w:rPr>
                <w:sz w:val="22"/>
                <w:szCs w:val="22"/>
              </w:rPr>
              <w:t xml:space="preserve">край, Приморско-Ахтарский район </w:t>
            </w:r>
          </w:p>
          <w:p w:rsidR="00F16237" w:rsidRPr="00D26223" w:rsidRDefault="00F16237" w:rsidP="004F772D">
            <w:pPr>
              <w:ind w:firstLine="0"/>
              <w:rPr>
                <w:sz w:val="22"/>
                <w:szCs w:val="22"/>
              </w:rPr>
            </w:pPr>
            <w:r>
              <w:rPr>
                <w:sz w:val="22"/>
                <w:szCs w:val="22"/>
              </w:rPr>
              <w:t xml:space="preserve">ст. </w:t>
            </w:r>
            <w:r w:rsidR="005D527A">
              <w:rPr>
                <w:sz w:val="22"/>
                <w:szCs w:val="22"/>
              </w:rPr>
              <w:t>Бородинская</w:t>
            </w:r>
          </w:p>
          <w:p w:rsidR="00F16237" w:rsidRPr="00D26223" w:rsidRDefault="00F16237" w:rsidP="004F772D">
            <w:pPr>
              <w:ind w:firstLine="0"/>
              <w:rPr>
                <w:sz w:val="22"/>
                <w:szCs w:val="22"/>
              </w:rPr>
            </w:pPr>
            <w:r w:rsidRPr="00D26223">
              <w:rPr>
                <w:sz w:val="22"/>
                <w:szCs w:val="22"/>
              </w:rPr>
              <w:t xml:space="preserve">ул. </w:t>
            </w:r>
            <w:r w:rsidR="00C82596">
              <w:rPr>
                <w:sz w:val="22"/>
                <w:szCs w:val="22"/>
              </w:rPr>
              <w:t>Ленина, 18</w:t>
            </w:r>
          </w:p>
          <w:p w:rsidR="00F16237" w:rsidRPr="00D26223" w:rsidRDefault="00F16237" w:rsidP="004F772D">
            <w:pPr>
              <w:ind w:firstLine="0"/>
              <w:rPr>
                <w:sz w:val="22"/>
                <w:szCs w:val="22"/>
              </w:rPr>
            </w:pPr>
          </w:p>
          <w:p w:rsidR="00F16237" w:rsidRPr="00F60C61" w:rsidRDefault="00F16237" w:rsidP="004F772D">
            <w:pPr>
              <w:pStyle w:val="msonormalcxspmiddle"/>
              <w:snapToGrid w:val="0"/>
              <w:spacing w:before="0" w:after="0"/>
              <w:ind w:firstLine="0"/>
              <w:rPr>
                <w:color w:val="000000"/>
                <w:sz w:val="22"/>
                <w:szCs w:val="22"/>
              </w:rPr>
            </w:pPr>
          </w:p>
        </w:tc>
      </w:tr>
      <w:tr w:rsidR="00F16237" w:rsidRPr="00D26223" w:rsidTr="003C659D">
        <w:trPr>
          <w:trHeight w:val="3490"/>
        </w:trPr>
        <w:tc>
          <w:tcPr>
            <w:tcW w:w="518" w:type="dxa"/>
            <w:tcBorders>
              <w:top w:val="single" w:sz="4" w:space="0" w:color="000000"/>
              <w:left w:val="single" w:sz="4" w:space="0" w:color="000000"/>
              <w:bottom w:val="single" w:sz="4" w:space="0" w:color="000000"/>
            </w:tcBorders>
          </w:tcPr>
          <w:p w:rsidR="00F16237" w:rsidRPr="00B36589" w:rsidRDefault="00F16237" w:rsidP="003C659D">
            <w:pPr>
              <w:pStyle w:val="msonormalcxspmiddle"/>
              <w:snapToGrid w:val="0"/>
              <w:spacing w:before="0" w:after="0"/>
              <w:ind w:firstLine="0"/>
              <w:rPr>
                <w:color w:val="000000"/>
                <w:sz w:val="24"/>
                <w:szCs w:val="24"/>
              </w:rPr>
            </w:pPr>
          </w:p>
          <w:p w:rsidR="00F16237" w:rsidRPr="00D26223" w:rsidRDefault="00F16237" w:rsidP="003C659D">
            <w:pPr>
              <w:rPr>
                <w:color w:val="000000"/>
              </w:rPr>
            </w:pPr>
            <w:r w:rsidRPr="00D26223">
              <w:rPr>
                <w:color w:val="000000"/>
              </w:rPr>
              <w:t>3</w:t>
            </w:r>
          </w:p>
        </w:tc>
        <w:tc>
          <w:tcPr>
            <w:tcW w:w="1440" w:type="dxa"/>
            <w:tcBorders>
              <w:top w:val="single" w:sz="4" w:space="0" w:color="000000"/>
              <w:left w:val="single" w:sz="4" w:space="0" w:color="000000"/>
              <w:bottom w:val="single" w:sz="4" w:space="0" w:color="000000"/>
            </w:tcBorders>
          </w:tcPr>
          <w:p w:rsidR="00F16237" w:rsidRPr="00B36589" w:rsidRDefault="00F16237" w:rsidP="003C659D">
            <w:pPr>
              <w:pStyle w:val="msonormalcxspmiddle"/>
              <w:snapToGrid w:val="0"/>
              <w:spacing w:before="0" w:after="0"/>
              <w:ind w:firstLine="0"/>
              <w:rPr>
                <w:color w:val="000000"/>
                <w:sz w:val="24"/>
                <w:szCs w:val="24"/>
              </w:rPr>
            </w:pPr>
            <w:r w:rsidRPr="00B36589">
              <w:rPr>
                <w:color w:val="000000"/>
                <w:sz w:val="24"/>
                <w:szCs w:val="24"/>
              </w:rPr>
              <w:t>МКУ «МФЦ»</w:t>
            </w:r>
          </w:p>
        </w:tc>
        <w:tc>
          <w:tcPr>
            <w:tcW w:w="1602" w:type="dxa"/>
            <w:tcBorders>
              <w:top w:val="single" w:sz="4" w:space="0" w:color="000000"/>
              <w:left w:val="single" w:sz="4" w:space="0" w:color="000000"/>
              <w:bottom w:val="single" w:sz="4" w:space="0" w:color="000000"/>
            </w:tcBorders>
          </w:tcPr>
          <w:p w:rsidR="00F16237" w:rsidRPr="00B36589" w:rsidRDefault="00F16237" w:rsidP="003C659D">
            <w:pPr>
              <w:pStyle w:val="msonormalcxspmiddle"/>
              <w:snapToGrid w:val="0"/>
              <w:spacing w:before="0" w:after="0"/>
              <w:ind w:firstLine="0"/>
              <w:rPr>
                <w:color w:val="000000"/>
                <w:sz w:val="24"/>
                <w:szCs w:val="24"/>
              </w:rPr>
            </w:pPr>
            <w:r w:rsidRPr="00B36589">
              <w:rPr>
                <w:color w:val="000000"/>
                <w:sz w:val="24"/>
                <w:szCs w:val="24"/>
              </w:rPr>
              <w:t>операторы МКУ «МФЦ»</w:t>
            </w:r>
          </w:p>
        </w:tc>
        <w:tc>
          <w:tcPr>
            <w:tcW w:w="1418" w:type="dxa"/>
            <w:tcBorders>
              <w:top w:val="single" w:sz="4" w:space="0" w:color="000000"/>
              <w:left w:val="single" w:sz="4" w:space="0" w:color="000000"/>
              <w:bottom w:val="single" w:sz="4" w:space="0" w:color="000000"/>
            </w:tcBorders>
          </w:tcPr>
          <w:p w:rsidR="00F16237" w:rsidRPr="00B36589" w:rsidRDefault="00F16237" w:rsidP="003C659D">
            <w:pPr>
              <w:pStyle w:val="msonormalcxspmiddle"/>
              <w:snapToGrid w:val="0"/>
              <w:spacing w:before="0" w:after="0"/>
              <w:ind w:firstLine="0"/>
              <w:rPr>
                <w:color w:val="000000"/>
                <w:sz w:val="24"/>
                <w:szCs w:val="24"/>
              </w:rPr>
            </w:pPr>
            <w:r w:rsidRPr="00B36589">
              <w:rPr>
                <w:color w:val="000000"/>
                <w:sz w:val="24"/>
                <w:szCs w:val="24"/>
              </w:rPr>
              <w:t>пн.-пт. 8</w:t>
            </w:r>
            <w:r w:rsidRPr="00B36589">
              <w:rPr>
                <w:color w:val="000000"/>
                <w:sz w:val="24"/>
                <w:szCs w:val="24"/>
                <w:vertAlign w:val="superscript"/>
              </w:rPr>
              <w:t>00</w:t>
            </w:r>
            <w:r w:rsidRPr="00B36589">
              <w:rPr>
                <w:color w:val="000000"/>
                <w:sz w:val="24"/>
                <w:szCs w:val="24"/>
              </w:rPr>
              <w:t>-20- 00,</w:t>
            </w:r>
          </w:p>
          <w:p w:rsidR="00F16237" w:rsidRPr="00B36589" w:rsidRDefault="00F16237" w:rsidP="003C659D">
            <w:pPr>
              <w:pStyle w:val="msonormalcxspmiddle"/>
              <w:spacing w:before="0" w:after="0"/>
              <w:ind w:firstLine="0"/>
              <w:rPr>
                <w:color w:val="000000"/>
                <w:sz w:val="24"/>
                <w:szCs w:val="24"/>
              </w:rPr>
            </w:pPr>
            <w:r w:rsidRPr="00B36589">
              <w:rPr>
                <w:color w:val="000000"/>
                <w:sz w:val="24"/>
                <w:szCs w:val="24"/>
              </w:rPr>
              <w:t>сб.</w:t>
            </w:r>
          </w:p>
          <w:p w:rsidR="00F16237" w:rsidRPr="00B36589" w:rsidRDefault="00F16237" w:rsidP="003C659D">
            <w:pPr>
              <w:pStyle w:val="msonormalcxspmiddle"/>
              <w:spacing w:before="0" w:after="0"/>
              <w:ind w:firstLine="0"/>
              <w:rPr>
                <w:color w:val="000000"/>
                <w:sz w:val="24"/>
                <w:szCs w:val="24"/>
              </w:rPr>
            </w:pPr>
            <w:r w:rsidRPr="00B36589">
              <w:rPr>
                <w:color w:val="000000"/>
                <w:sz w:val="24"/>
                <w:szCs w:val="24"/>
              </w:rPr>
              <w:t>8</w:t>
            </w:r>
            <w:r w:rsidRPr="00B36589">
              <w:rPr>
                <w:color w:val="000000"/>
                <w:sz w:val="24"/>
                <w:szCs w:val="24"/>
                <w:vertAlign w:val="superscript"/>
              </w:rPr>
              <w:t>00</w:t>
            </w:r>
            <w:r w:rsidRPr="00B36589">
              <w:rPr>
                <w:color w:val="000000"/>
                <w:sz w:val="24"/>
                <w:szCs w:val="24"/>
              </w:rPr>
              <w:t>-13</w:t>
            </w:r>
            <w:r w:rsidRPr="00B36589">
              <w:rPr>
                <w:color w:val="000000"/>
                <w:sz w:val="24"/>
                <w:szCs w:val="24"/>
                <w:vertAlign w:val="superscript"/>
              </w:rPr>
              <w:t>00</w:t>
            </w:r>
            <w:r w:rsidRPr="00B36589">
              <w:rPr>
                <w:color w:val="000000"/>
                <w:sz w:val="24"/>
                <w:szCs w:val="24"/>
              </w:rPr>
              <w:t xml:space="preserve"> </w:t>
            </w:r>
          </w:p>
        </w:tc>
        <w:tc>
          <w:tcPr>
            <w:tcW w:w="2020" w:type="dxa"/>
            <w:tcBorders>
              <w:top w:val="single" w:sz="4" w:space="0" w:color="000000"/>
              <w:left w:val="single" w:sz="4" w:space="0" w:color="000000"/>
              <w:bottom w:val="single" w:sz="4" w:space="0" w:color="000000"/>
            </w:tcBorders>
          </w:tcPr>
          <w:p w:rsidR="00F16237" w:rsidRPr="00D26223" w:rsidRDefault="00F16237" w:rsidP="003C659D">
            <w:pPr>
              <w:snapToGrid w:val="0"/>
              <w:spacing w:before="40" w:after="40"/>
              <w:ind w:hanging="15"/>
              <w:rPr>
                <w:color w:val="000000"/>
              </w:rPr>
            </w:pPr>
            <w:r w:rsidRPr="00D26223">
              <w:rPr>
                <w:color w:val="000000"/>
              </w:rPr>
              <w:t xml:space="preserve">понедельник - пятница с 8-00 до 20-00, без перерыва на обед, </w:t>
            </w:r>
          </w:p>
          <w:p w:rsidR="00F16237" w:rsidRPr="00D26223" w:rsidRDefault="00F16237" w:rsidP="003C659D">
            <w:pPr>
              <w:spacing w:before="40" w:after="40"/>
              <w:ind w:hanging="15"/>
              <w:rPr>
                <w:color w:val="000000"/>
              </w:rPr>
            </w:pPr>
            <w:r w:rsidRPr="00D26223">
              <w:rPr>
                <w:color w:val="000000"/>
              </w:rPr>
              <w:t xml:space="preserve">в субботу с 8-00 до </w:t>
            </w:r>
          </w:p>
          <w:p w:rsidR="00F16237" w:rsidRPr="00D26223" w:rsidRDefault="00F16237" w:rsidP="003C659D">
            <w:pPr>
              <w:spacing w:before="40" w:after="40"/>
              <w:ind w:hanging="15"/>
              <w:rPr>
                <w:color w:val="000000"/>
              </w:rPr>
            </w:pPr>
            <w:r w:rsidRPr="00D26223">
              <w:rPr>
                <w:color w:val="000000"/>
              </w:rPr>
              <w:t xml:space="preserve">13-00 без перерыва на обед.             </w:t>
            </w:r>
          </w:p>
          <w:p w:rsidR="00F16237" w:rsidRPr="00D26223" w:rsidRDefault="00F16237" w:rsidP="003C659D">
            <w:pPr>
              <w:spacing w:before="40" w:after="40"/>
              <w:ind w:hanging="15"/>
              <w:rPr>
                <w:color w:val="000000"/>
              </w:rPr>
            </w:pPr>
            <w:r w:rsidRPr="00D26223">
              <w:rPr>
                <w:color w:val="000000"/>
              </w:rPr>
              <w:t>Выходной день: воскресенье.</w:t>
            </w:r>
          </w:p>
        </w:tc>
        <w:tc>
          <w:tcPr>
            <w:tcW w:w="1260" w:type="dxa"/>
            <w:tcBorders>
              <w:top w:val="single" w:sz="4" w:space="0" w:color="000000"/>
              <w:left w:val="single" w:sz="4" w:space="0" w:color="000000"/>
              <w:bottom w:val="single" w:sz="4" w:space="0" w:color="000000"/>
            </w:tcBorders>
          </w:tcPr>
          <w:p w:rsidR="00F16237" w:rsidRPr="00D26223" w:rsidRDefault="00F16237" w:rsidP="004F772D">
            <w:pPr>
              <w:snapToGrid w:val="0"/>
              <w:spacing w:before="40" w:after="40"/>
              <w:ind w:hanging="2"/>
              <w:rPr>
                <w:color w:val="000000"/>
              </w:rPr>
            </w:pPr>
            <w:r w:rsidRPr="00D26223">
              <w:rPr>
                <w:color w:val="000000"/>
              </w:rPr>
              <w:t>Телефон 8(86143)3-18-37</w:t>
            </w:r>
          </w:p>
          <w:p w:rsidR="00F16237" w:rsidRDefault="00F16237" w:rsidP="004F772D">
            <w:pPr>
              <w:pStyle w:val="msonormalcxspmiddle"/>
              <w:snapToGrid w:val="0"/>
              <w:spacing w:before="0" w:after="0"/>
              <w:ind w:hanging="2"/>
              <w:rPr>
                <w:color w:val="000000"/>
                <w:sz w:val="24"/>
                <w:szCs w:val="24"/>
              </w:rPr>
            </w:pPr>
            <w:r w:rsidRPr="00B36589">
              <w:rPr>
                <w:color w:val="000000"/>
                <w:sz w:val="24"/>
                <w:szCs w:val="24"/>
              </w:rPr>
              <w:t>Факс 8(86143) 3-18-38</w:t>
            </w:r>
          </w:p>
          <w:p w:rsidR="00F16237" w:rsidRPr="00D26223" w:rsidRDefault="00F16237" w:rsidP="004F772D">
            <w:pPr>
              <w:ind w:hanging="2"/>
            </w:pPr>
            <w:r w:rsidRPr="00D26223">
              <w:t xml:space="preserve">Электронный адрес: </w:t>
            </w:r>
            <w:hyperlink r:id="rId11" w:history="1">
              <w:r w:rsidRPr="00D26223">
                <w:rPr>
                  <w:rStyle w:val="a5"/>
                </w:rPr>
                <w:t>mfc.prahtarsk@mail.ru</w:t>
              </w:r>
              <w:r w:rsidRPr="00D26223">
                <w:rPr>
                  <w:rStyle w:val="a5"/>
                  <w:rFonts w:ascii="Arial Unicode MS" w:eastAsia="Arial Unicode MS" w:hAnsi="Arial Unicode MS" w:cs="Arial Unicode MS" w:hint="eastAsia"/>
                </w:rPr>
                <w:t>​</w:t>
              </w:r>
            </w:hyperlink>
          </w:p>
          <w:p w:rsidR="00F16237" w:rsidRPr="00D26223" w:rsidRDefault="00F16237" w:rsidP="004F772D">
            <w:pPr>
              <w:ind w:hanging="2"/>
            </w:pPr>
            <w:r w:rsidRPr="00D26223">
              <w:t>Официальный сайт:</w:t>
            </w:r>
          </w:p>
          <w:p w:rsidR="00F16237" w:rsidRPr="00D26223" w:rsidRDefault="00083DD2" w:rsidP="004F772D">
            <w:pPr>
              <w:ind w:hanging="2"/>
            </w:pPr>
            <w:hyperlink r:id="rId12" w:tgtFrame="_blanck" w:history="1">
              <w:r w:rsidR="00F16237" w:rsidRPr="00D26223">
                <w:rPr>
                  <w:rStyle w:val="a5"/>
                </w:rPr>
                <w:t>mfc-prahtarsk.ru</w:t>
              </w:r>
            </w:hyperlink>
          </w:p>
          <w:p w:rsidR="00F16237" w:rsidRPr="00B36589" w:rsidRDefault="00F16237" w:rsidP="004F772D">
            <w:pPr>
              <w:pStyle w:val="msonormalcxspmiddle"/>
              <w:snapToGrid w:val="0"/>
              <w:spacing w:before="0" w:after="0"/>
              <w:ind w:hanging="2"/>
              <w:rPr>
                <w:color w:val="000000"/>
                <w:sz w:val="24"/>
                <w:szCs w:val="24"/>
              </w:rPr>
            </w:pPr>
          </w:p>
        </w:tc>
        <w:tc>
          <w:tcPr>
            <w:tcW w:w="1582" w:type="dxa"/>
            <w:tcBorders>
              <w:top w:val="single" w:sz="4" w:space="0" w:color="000000"/>
              <w:left w:val="single" w:sz="4" w:space="0" w:color="000000"/>
              <w:bottom w:val="single" w:sz="4" w:space="0" w:color="000000"/>
              <w:right w:val="single" w:sz="4" w:space="0" w:color="000000"/>
            </w:tcBorders>
          </w:tcPr>
          <w:p w:rsidR="00F16237" w:rsidRPr="00D26223" w:rsidRDefault="00F16237" w:rsidP="004F772D">
            <w:pPr>
              <w:ind w:firstLine="0"/>
              <w:rPr>
                <w:color w:val="000000"/>
              </w:rPr>
            </w:pPr>
            <w:r w:rsidRPr="00D26223">
              <w:rPr>
                <w:color w:val="000000"/>
              </w:rPr>
              <w:t>Краснодарский край, г. Приморско-Ахтарск, ул. Фестивальная, д. 57.</w:t>
            </w:r>
          </w:p>
          <w:p w:rsidR="00F16237" w:rsidRPr="00B36589" w:rsidRDefault="00F16237" w:rsidP="004F772D">
            <w:pPr>
              <w:pStyle w:val="msonormalcxspmiddle"/>
              <w:spacing w:before="0" w:after="0"/>
              <w:ind w:firstLine="0"/>
              <w:rPr>
                <w:color w:val="000000"/>
                <w:sz w:val="24"/>
                <w:szCs w:val="24"/>
              </w:rPr>
            </w:pPr>
          </w:p>
        </w:tc>
      </w:tr>
    </w:tbl>
    <w:p w:rsidR="00F16237" w:rsidRPr="00BA3DF2" w:rsidRDefault="00F16237" w:rsidP="00BA3DF2">
      <w:pPr>
        <w:widowControl/>
        <w:autoSpaceDE/>
        <w:autoSpaceDN/>
        <w:adjustRightInd/>
        <w:rPr>
          <w:color w:val="FF0000"/>
          <w:sz w:val="28"/>
          <w:szCs w:val="28"/>
        </w:rPr>
      </w:pPr>
    </w:p>
    <w:p w:rsidR="00F16237" w:rsidRPr="00F0690A" w:rsidRDefault="00F16237" w:rsidP="00BA3DF2">
      <w:pPr>
        <w:widowControl/>
        <w:autoSpaceDE/>
        <w:autoSpaceDN/>
        <w:adjustRightInd/>
        <w:rPr>
          <w:sz w:val="28"/>
          <w:szCs w:val="28"/>
        </w:rPr>
      </w:pPr>
      <w:r w:rsidRPr="00F0690A">
        <w:rPr>
          <w:sz w:val="28"/>
          <w:szCs w:val="28"/>
        </w:rPr>
        <w:t> </w:t>
      </w:r>
    </w:p>
    <w:p w:rsidR="00C82596" w:rsidRDefault="00C82596" w:rsidP="00C82596">
      <w:pPr>
        <w:tabs>
          <w:tab w:val="left" w:pos="3450"/>
        </w:tabs>
        <w:ind w:firstLine="0"/>
        <w:rPr>
          <w:sz w:val="28"/>
          <w:szCs w:val="28"/>
        </w:rPr>
      </w:pPr>
    </w:p>
    <w:p w:rsidR="00F16237" w:rsidRPr="000A5BD4" w:rsidRDefault="00F16237" w:rsidP="00C82596">
      <w:pPr>
        <w:tabs>
          <w:tab w:val="left" w:pos="3450"/>
        </w:tabs>
        <w:ind w:firstLine="0"/>
        <w:rPr>
          <w:sz w:val="28"/>
          <w:szCs w:val="28"/>
        </w:rPr>
      </w:pPr>
      <w:r w:rsidRPr="000A5BD4">
        <w:rPr>
          <w:sz w:val="28"/>
          <w:szCs w:val="28"/>
        </w:rPr>
        <w:t xml:space="preserve">Глава </w:t>
      </w:r>
      <w:r w:rsidR="005D527A">
        <w:rPr>
          <w:sz w:val="28"/>
          <w:szCs w:val="28"/>
        </w:rPr>
        <w:t>Бородинского</w:t>
      </w:r>
      <w:r w:rsidRPr="000A5BD4">
        <w:rPr>
          <w:sz w:val="28"/>
          <w:szCs w:val="28"/>
        </w:rPr>
        <w:t xml:space="preserve"> сельского поселения</w:t>
      </w:r>
    </w:p>
    <w:p w:rsidR="00F16237" w:rsidRPr="000A5BD4" w:rsidRDefault="00F16237" w:rsidP="00C82596">
      <w:pPr>
        <w:tabs>
          <w:tab w:val="left" w:pos="3450"/>
        </w:tabs>
        <w:ind w:firstLine="0"/>
        <w:rPr>
          <w:sz w:val="23"/>
          <w:szCs w:val="23"/>
        </w:rPr>
      </w:pPr>
      <w:r w:rsidRPr="000A5BD4">
        <w:rPr>
          <w:sz w:val="28"/>
          <w:szCs w:val="28"/>
        </w:rPr>
        <w:t xml:space="preserve">Приморско-Ахтарского района                            </w:t>
      </w:r>
      <w:r w:rsidR="00C82596">
        <w:rPr>
          <w:sz w:val="28"/>
          <w:szCs w:val="28"/>
        </w:rPr>
        <w:t xml:space="preserve">                       В.В.Туров</w:t>
      </w:r>
    </w:p>
    <w:p w:rsidR="00F16237" w:rsidRPr="007B3A71" w:rsidRDefault="00F16237" w:rsidP="00222F14">
      <w:pPr>
        <w:spacing w:after="30" w:line="288" w:lineRule="auto"/>
        <w:rPr>
          <w:sz w:val="28"/>
          <w:szCs w:val="28"/>
        </w:rPr>
      </w:pPr>
    </w:p>
    <w:p w:rsidR="00F16237" w:rsidRDefault="00F16237" w:rsidP="00BA3DF2">
      <w:pPr>
        <w:widowControl/>
        <w:autoSpaceDE/>
        <w:autoSpaceDN/>
        <w:adjustRightInd/>
        <w:spacing w:before="100" w:beforeAutospacing="1" w:after="100" w:afterAutospacing="1"/>
        <w:rPr>
          <w:sz w:val="28"/>
          <w:szCs w:val="28"/>
        </w:rPr>
      </w:pPr>
      <w:r w:rsidRPr="00F0690A">
        <w:rPr>
          <w:sz w:val="28"/>
          <w:szCs w:val="28"/>
        </w:rPr>
        <w:t> </w:t>
      </w:r>
    </w:p>
    <w:p w:rsidR="00F16237" w:rsidRDefault="00F16237" w:rsidP="00BA3DF2">
      <w:pPr>
        <w:widowControl/>
        <w:autoSpaceDE/>
        <w:autoSpaceDN/>
        <w:adjustRightInd/>
        <w:spacing w:before="100" w:beforeAutospacing="1" w:after="100" w:afterAutospacing="1"/>
        <w:rPr>
          <w:sz w:val="28"/>
          <w:szCs w:val="28"/>
        </w:rPr>
      </w:pPr>
    </w:p>
    <w:p w:rsidR="00F16237" w:rsidRDefault="00F16237" w:rsidP="00BA3DF2">
      <w:pPr>
        <w:widowControl/>
        <w:autoSpaceDE/>
        <w:autoSpaceDN/>
        <w:adjustRightInd/>
        <w:ind w:firstLine="0"/>
        <w:jc w:val="right"/>
        <w:rPr>
          <w:sz w:val="28"/>
          <w:szCs w:val="28"/>
        </w:rPr>
      </w:pPr>
      <w:r>
        <w:rPr>
          <w:sz w:val="28"/>
          <w:szCs w:val="28"/>
        </w:rPr>
        <w:t xml:space="preserve">      </w:t>
      </w:r>
    </w:p>
    <w:p w:rsidR="00F16237" w:rsidRDefault="00F16237" w:rsidP="00BA3DF2">
      <w:pPr>
        <w:widowControl/>
        <w:autoSpaceDE/>
        <w:autoSpaceDN/>
        <w:adjustRightInd/>
        <w:ind w:firstLine="0"/>
        <w:jc w:val="right"/>
        <w:rPr>
          <w:sz w:val="28"/>
          <w:szCs w:val="28"/>
        </w:rPr>
      </w:pPr>
    </w:p>
    <w:p w:rsidR="00F16237" w:rsidRDefault="00F16237" w:rsidP="00BA3DF2">
      <w:pPr>
        <w:widowControl/>
        <w:autoSpaceDE/>
        <w:autoSpaceDN/>
        <w:adjustRightInd/>
        <w:ind w:firstLine="0"/>
        <w:jc w:val="right"/>
        <w:rPr>
          <w:sz w:val="28"/>
          <w:szCs w:val="28"/>
        </w:rPr>
      </w:pPr>
    </w:p>
    <w:p w:rsidR="00F16237" w:rsidRDefault="00F16237" w:rsidP="00BA3DF2">
      <w:pPr>
        <w:widowControl/>
        <w:autoSpaceDE/>
        <w:autoSpaceDN/>
        <w:adjustRightInd/>
        <w:ind w:firstLine="0"/>
        <w:jc w:val="right"/>
        <w:rPr>
          <w:sz w:val="28"/>
          <w:szCs w:val="28"/>
        </w:rPr>
      </w:pPr>
    </w:p>
    <w:p w:rsidR="00F16237" w:rsidRDefault="00F16237" w:rsidP="00BA3DF2">
      <w:pPr>
        <w:widowControl/>
        <w:autoSpaceDE/>
        <w:autoSpaceDN/>
        <w:adjustRightInd/>
        <w:ind w:firstLine="0"/>
        <w:jc w:val="right"/>
        <w:rPr>
          <w:sz w:val="28"/>
          <w:szCs w:val="28"/>
        </w:rPr>
      </w:pPr>
    </w:p>
    <w:p w:rsidR="00F16237" w:rsidRDefault="00F16237" w:rsidP="00BA3DF2">
      <w:pPr>
        <w:widowControl/>
        <w:autoSpaceDE/>
        <w:autoSpaceDN/>
        <w:adjustRightInd/>
        <w:ind w:firstLine="0"/>
        <w:jc w:val="right"/>
        <w:rPr>
          <w:sz w:val="28"/>
          <w:szCs w:val="28"/>
        </w:rPr>
      </w:pPr>
    </w:p>
    <w:p w:rsidR="00F16237" w:rsidRDefault="00F16237" w:rsidP="00BA3DF2">
      <w:pPr>
        <w:widowControl/>
        <w:autoSpaceDE/>
        <w:autoSpaceDN/>
        <w:adjustRightInd/>
        <w:ind w:firstLine="0"/>
        <w:jc w:val="right"/>
        <w:rPr>
          <w:sz w:val="28"/>
          <w:szCs w:val="28"/>
        </w:rPr>
      </w:pPr>
    </w:p>
    <w:p w:rsidR="00F16237" w:rsidRDefault="00F16237" w:rsidP="00BA3DF2">
      <w:pPr>
        <w:widowControl/>
        <w:autoSpaceDE/>
        <w:autoSpaceDN/>
        <w:adjustRightInd/>
        <w:ind w:firstLine="0"/>
        <w:jc w:val="right"/>
        <w:rPr>
          <w:sz w:val="28"/>
          <w:szCs w:val="28"/>
        </w:rPr>
      </w:pPr>
    </w:p>
    <w:p w:rsidR="00F16237" w:rsidRDefault="00F16237" w:rsidP="00BA3DF2">
      <w:pPr>
        <w:widowControl/>
        <w:autoSpaceDE/>
        <w:autoSpaceDN/>
        <w:adjustRightInd/>
        <w:ind w:firstLine="0"/>
        <w:jc w:val="right"/>
        <w:rPr>
          <w:sz w:val="28"/>
          <w:szCs w:val="28"/>
        </w:rPr>
      </w:pPr>
    </w:p>
    <w:p w:rsidR="00F16237" w:rsidRDefault="00F16237" w:rsidP="00BA3DF2">
      <w:pPr>
        <w:widowControl/>
        <w:autoSpaceDE/>
        <w:autoSpaceDN/>
        <w:adjustRightInd/>
        <w:ind w:firstLine="0"/>
        <w:jc w:val="right"/>
        <w:rPr>
          <w:sz w:val="28"/>
          <w:szCs w:val="28"/>
        </w:rPr>
      </w:pPr>
    </w:p>
    <w:p w:rsidR="00F16237" w:rsidRDefault="00F16237" w:rsidP="00BA3DF2">
      <w:pPr>
        <w:widowControl/>
        <w:autoSpaceDE/>
        <w:autoSpaceDN/>
        <w:adjustRightInd/>
        <w:ind w:firstLine="0"/>
        <w:jc w:val="right"/>
        <w:rPr>
          <w:sz w:val="28"/>
          <w:szCs w:val="28"/>
        </w:rPr>
      </w:pPr>
    </w:p>
    <w:p w:rsidR="00F16237" w:rsidRDefault="00F16237" w:rsidP="00BA3DF2">
      <w:pPr>
        <w:widowControl/>
        <w:autoSpaceDE/>
        <w:autoSpaceDN/>
        <w:adjustRightInd/>
        <w:ind w:firstLine="0"/>
        <w:jc w:val="right"/>
        <w:rPr>
          <w:sz w:val="28"/>
          <w:szCs w:val="28"/>
        </w:rPr>
      </w:pPr>
    </w:p>
    <w:p w:rsidR="00F16237" w:rsidRDefault="00F16237" w:rsidP="00BA3DF2">
      <w:pPr>
        <w:widowControl/>
        <w:autoSpaceDE/>
        <w:autoSpaceDN/>
        <w:adjustRightInd/>
        <w:ind w:firstLine="0"/>
        <w:jc w:val="right"/>
        <w:rPr>
          <w:sz w:val="28"/>
          <w:szCs w:val="28"/>
        </w:rPr>
      </w:pPr>
    </w:p>
    <w:p w:rsidR="00F16237" w:rsidRDefault="00F16237" w:rsidP="00BA3DF2">
      <w:pPr>
        <w:widowControl/>
        <w:autoSpaceDE/>
        <w:autoSpaceDN/>
        <w:adjustRightInd/>
        <w:ind w:firstLine="0"/>
        <w:jc w:val="right"/>
        <w:rPr>
          <w:sz w:val="28"/>
          <w:szCs w:val="28"/>
        </w:rPr>
      </w:pPr>
    </w:p>
    <w:p w:rsidR="00F16237" w:rsidRDefault="00F16237" w:rsidP="00BA3DF2">
      <w:pPr>
        <w:widowControl/>
        <w:autoSpaceDE/>
        <w:autoSpaceDN/>
        <w:adjustRightInd/>
        <w:ind w:firstLine="0"/>
        <w:jc w:val="right"/>
        <w:rPr>
          <w:sz w:val="28"/>
          <w:szCs w:val="28"/>
        </w:rPr>
      </w:pPr>
    </w:p>
    <w:p w:rsidR="00F16237" w:rsidRDefault="00F16237" w:rsidP="00BA3DF2">
      <w:pPr>
        <w:widowControl/>
        <w:autoSpaceDE/>
        <w:autoSpaceDN/>
        <w:adjustRightInd/>
        <w:ind w:firstLine="0"/>
        <w:jc w:val="right"/>
        <w:rPr>
          <w:sz w:val="28"/>
          <w:szCs w:val="28"/>
        </w:rPr>
      </w:pPr>
    </w:p>
    <w:p w:rsidR="00F16237" w:rsidRDefault="00F16237" w:rsidP="00BA3DF2">
      <w:pPr>
        <w:widowControl/>
        <w:autoSpaceDE/>
        <w:autoSpaceDN/>
        <w:adjustRightInd/>
        <w:ind w:firstLine="0"/>
        <w:jc w:val="right"/>
        <w:rPr>
          <w:sz w:val="28"/>
          <w:szCs w:val="28"/>
        </w:rPr>
      </w:pPr>
    </w:p>
    <w:p w:rsidR="00F16237" w:rsidRDefault="00F16237" w:rsidP="00BA3DF2">
      <w:pPr>
        <w:widowControl/>
        <w:autoSpaceDE/>
        <w:autoSpaceDN/>
        <w:adjustRightInd/>
        <w:ind w:firstLine="0"/>
        <w:jc w:val="right"/>
        <w:rPr>
          <w:sz w:val="28"/>
          <w:szCs w:val="28"/>
        </w:rPr>
      </w:pPr>
    </w:p>
    <w:p w:rsidR="00F16237" w:rsidRDefault="00F16237" w:rsidP="00BA3DF2">
      <w:pPr>
        <w:widowControl/>
        <w:autoSpaceDE/>
        <w:autoSpaceDN/>
        <w:adjustRightInd/>
        <w:ind w:firstLine="0"/>
        <w:jc w:val="right"/>
        <w:rPr>
          <w:sz w:val="28"/>
          <w:szCs w:val="28"/>
        </w:rPr>
      </w:pPr>
    </w:p>
    <w:p w:rsidR="00F16237" w:rsidRDefault="00F16237" w:rsidP="00BA3DF2">
      <w:pPr>
        <w:widowControl/>
        <w:autoSpaceDE/>
        <w:autoSpaceDN/>
        <w:adjustRightInd/>
        <w:ind w:firstLine="0"/>
        <w:jc w:val="right"/>
        <w:rPr>
          <w:sz w:val="28"/>
          <w:szCs w:val="28"/>
        </w:rPr>
      </w:pPr>
    </w:p>
    <w:p w:rsidR="00F16237" w:rsidRDefault="00F16237" w:rsidP="00BA3DF2">
      <w:pPr>
        <w:widowControl/>
        <w:autoSpaceDE/>
        <w:autoSpaceDN/>
        <w:adjustRightInd/>
        <w:ind w:firstLine="0"/>
        <w:jc w:val="right"/>
        <w:rPr>
          <w:sz w:val="28"/>
          <w:szCs w:val="28"/>
        </w:rPr>
      </w:pPr>
    </w:p>
    <w:p w:rsidR="00F16237" w:rsidRDefault="00F16237" w:rsidP="00BA3DF2">
      <w:pPr>
        <w:widowControl/>
        <w:autoSpaceDE/>
        <w:autoSpaceDN/>
        <w:adjustRightInd/>
        <w:ind w:firstLine="0"/>
        <w:jc w:val="right"/>
        <w:rPr>
          <w:sz w:val="28"/>
          <w:szCs w:val="28"/>
        </w:rPr>
      </w:pPr>
    </w:p>
    <w:p w:rsidR="00F16237" w:rsidRDefault="00F16237" w:rsidP="00BA3DF2">
      <w:pPr>
        <w:widowControl/>
        <w:autoSpaceDE/>
        <w:autoSpaceDN/>
        <w:adjustRightInd/>
        <w:ind w:firstLine="0"/>
        <w:jc w:val="right"/>
        <w:rPr>
          <w:sz w:val="28"/>
          <w:szCs w:val="28"/>
        </w:rPr>
      </w:pPr>
    </w:p>
    <w:p w:rsidR="00F16237" w:rsidRPr="00F0690A" w:rsidRDefault="00F16237" w:rsidP="00BA3DF2">
      <w:pPr>
        <w:widowControl/>
        <w:autoSpaceDE/>
        <w:autoSpaceDN/>
        <w:adjustRightInd/>
        <w:ind w:firstLine="0"/>
        <w:jc w:val="right"/>
        <w:rPr>
          <w:sz w:val="28"/>
          <w:szCs w:val="28"/>
        </w:rPr>
      </w:pPr>
      <w:r w:rsidRPr="00F0690A">
        <w:rPr>
          <w:sz w:val="28"/>
          <w:szCs w:val="28"/>
        </w:rPr>
        <w:lastRenderedPageBreak/>
        <w:t> </w:t>
      </w:r>
      <w:r>
        <w:rPr>
          <w:sz w:val="28"/>
          <w:szCs w:val="28"/>
        </w:rPr>
        <w:t>ПРИ</w:t>
      </w:r>
      <w:r w:rsidRPr="00F0690A">
        <w:rPr>
          <w:sz w:val="28"/>
          <w:szCs w:val="28"/>
        </w:rPr>
        <w:t>ЛОЖЕНИЕ № 2</w:t>
      </w:r>
    </w:p>
    <w:p w:rsidR="00F16237" w:rsidRPr="00F0690A" w:rsidRDefault="00F16237" w:rsidP="00BA3DF2">
      <w:pPr>
        <w:widowControl/>
        <w:autoSpaceDE/>
        <w:autoSpaceDN/>
        <w:adjustRightInd/>
        <w:jc w:val="right"/>
        <w:rPr>
          <w:sz w:val="28"/>
          <w:szCs w:val="28"/>
        </w:rPr>
      </w:pPr>
      <w:r w:rsidRPr="00F0690A">
        <w:rPr>
          <w:sz w:val="28"/>
          <w:szCs w:val="28"/>
        </w:rPr>
        <w:t>к административному регламенту</w:t>
      </w:r>
    </w:p>
    <w:p w:rsidR="00F16237" w:rsidRPr="00F0690A" w:rsidRDefault="00F16237" w:rsidP="00BA3DF2">
      <w:pPr>
        <w:widowControl/>
        <w:autoSpaceDE/>
        <w:autoSpaceDN/>
        <w:adjustRightInd/>
        <w:jc w:val="right"/>
        <w:rPr>
          <w:sz w:val="28"/>
          <w:szCs w:val="28"/>
        </w:rPr>
      </w:pPr>
      <w:r w:rsidRPr="00F0690A">
        <w:rPr>
          <w:sz w:val="28"/>
          <w:szCs w:val="28"/>
        </w:rPr>
        <w:t>исполнения муниципальной функции</w:t>
      </w:r>
    </w:p>
    <w:p w:rsidR="00F16237" w:rsidRPr="00F0690A" w:rsidRDefault="00F16237" w:rsidP="00BA3DF2">
      <w:pPr>
        <w:widowControl/>
        <w:autoSpaceDE/>
        <w:autoSpaceDN/>
        <w:adjustRightInd/>
        <w:jc w:val="right"/>
        <w:rPr>
          <w:sz w:val="28"/>
          <w:szCs w:val="28"/>
        </w:rPr>
      </w:pPr>
      <w:r w:rsidRPr="00F0690A">
        <w:rPr>
          <w:sz w:val="28"/>
          <w:szCs w:val="28"/>
        </w:rPr>
        <w:t>«Осуществление муниципального</w:t>
      </w:r>
    </w:p>
    <w:p w:rsidR="00F16237" w:rsidRPr="00F0690A" w:rsidRDefault="00F16237" w:rsidP="00BA3DF2">
      <w:pPr>
        <w:widowControl/>
        <w:autoSpaceDE/>
        <w:autoSpaceDN/>
        <w:adjustRightInd/>
        <w:jc w:val="right"/>
        <w:rPr>
          <w:sz w:val="28"/>
          <w:szCs w:val="28"/>
        </w:rPr>
      </w:pPr>
      <w:r w:rsidRPr="00F0690A">
        <w:rPr>
          <w:sz w:val="28"/>
          <w:szCs w:val="28"/>
        </w:rPr>
        <w:t>контроля в области торговой</w:t>
      </w:r>
    </w:p>
    <w:p w:rsidR="00F16237" w:rsidRDefault="00F16237" w:rsidP="005851D6">
      <w:pPr>
        <w:widowControl/>
        <w:autoSpaceDE/>
        <w:autoSpaceDN/>
        <w:adjustRightInd/>
        <w:ind w:firstLine="0"/>
        <w:jc w:val="right"/>
        <w:rPr>
          <w:sz w:val="28"/>
          <w:szCs w:val="28"/>
        </w:rPr>
      </w:pPr>
      <w:r w:rsidRPr="00F0690A">
        <w:rPr>
          <w:sz w:val="28"/>
          <w:szCs w:val="28"/>
        </w:rPr>
        <w:t>деятельности</w:t>
      </w:r>
      <w:r>
        <w:rPr>
          <w:sz w:val="28"/>
          <w:szCs w:val="28"/>
        </w:rPr>
        <w:t>»</w:t>
      </w:r>
    </w:p>
    <w:p w:rsidR="00C82596" w:rsidRDefault="00C82596" w:rsidP="00BA3DF2">
      <w:pPr>
        <w:widowControl/>
        <w:autoSpaceDE/>
        <w:autoSpaceDN/>
        <w:adjustRightInd/>
        <w:jc w:val="center"/>
        <w:rPr>
          <w:b/>
          <w:bCs/>
          <w:sz w:val="28"/>
          <w:szCs w:val="28"/>
        </w:rPr>
      </w:pPr>
    </w:p>
    <w:p w:rsidR="00F16237" w:rsidRPr="00F0690A" w:rsidRDefault="00F16237" w:rsidP="00BA3DF2">
      <w:pPr>
        <w:widowControl/>
        <w:autoSpaceDE/>
        <w:autoSpaceDN/>
        <w:adjustRightInd/>
        <w:jc w:val="center"/>
        <w:rPr>
          <w:sz w:val="28"/>
          <w:szCs w:val="28"/>
        </w:rPr>
      </w:pPr>
      <w:r>
        <w:rPr>
          <w:b/>
          <w:bCs/>
          <w:sz w:val="28"/>
          <w:szCs w:val="28"/>
        </w:rPr>
        <w:t>Б</w:t>
      </w:r>
      <w:r w:rsidRPr="00F0690A">
        <w:rPr>
          <w:b/>
          <w:bCs/>
          <w:sz w:val="28"/>
          <w:szCs w:val="28"/>
        </w:rPr>
        <w:t>лок-схема последовательности действий</w:t>
      </w:r>
    </w:p>
    <w:p w:rsidR="00F16237" w:rsidRPr="00F0690A" w:rsidRDefault="00F16237" w:rsidP="00BA3DF2">
      <w:pPr>
        <w:widowControl/>
        <w:autoSpaceDE/>
        <w:autoSpaceDN/>
        <w:adjustRightInd/>
        <w:jc w:val="center"/>
        <w:rPr>
          <w:sz w:val="28"/>
          <w:szCs w:val="28"/>
        </w:rPr>
      </w:pPr>
      <w:r w:rsidRPr="00F0690A">
        <w:rPr>
          <w:b/>
          <w:bCs/>
          <w:sz w:val="28"/>
          <w:szCs w:val="28"/>
        </w:rPr>
        <w:t>исполнения Муниципальной функции</w:t>
      </w:r>
    </w:p>
    <w:p w:rsidR="00F16237" w:rsidRPr="00F0690A" w:rsidRDefault="00F16237" w:rsidP="00BA3DF2">
      <w:pPr>
        <w:widowControl/>
        <w:autoSpaceDE/>
        <w:autoSpaceDN/>
        <w:adjustRightInd/>
        <w:rPr>
          <w:sz w:val="28"/>
          <w:szCs w:val="28"/>
        </w:rPr>
      </w:pPr>
      <w:r w:rsidRPr="00F0690A">
        <w:rPr>
          <w:sz w:val="28"/>
          <w:szCs w:val="28"/>
        </w:rPr>
        <w:t> </w:t>
      </w:r>
    </w:p>
    <w:p w:rsidR="00F16237" w:rsidRPr="00DE6DBE" w:rsidRDefault="00083DD2" w:rsidP="00564C34">
      <w:pPr>
        <w:ind w:firstLine="540"/>
        <w:jc w:val="right"/>
        <w:rPr>
          <w:sz w:val="28"/>
          <w:szCs w:val="28"/>
        </w:rPr>
      </w:pPr>
      <w:r>
        <w:rPr>
          <w:noProof/>
        </w:rPr>
        <w:pict>
          <v:rect id="_x0000_s1028" style="position:absolute;left:0;text-align:left;margin-left:18.7pt;margin-top:3.4pt;width:224.4pt;height:45pt;z-index:6">
            <v:textbox style="mso-next-textbox:#_x0000_s1028">
              <w:txbxContent>
                <w:p w:rsidR="004A46B1" w:rsidRPr="00555CA7" w:rsidRDefault="004A46B1" w:rsidP="00564C34">
                  <w:pPr>
                    <w:jc w:val="center"/>
                    <w:rPr>
                      <w:b/>
                      <w:bCs/>
                    </w:rPr>
                  </w:pPr>
                  <w:r>
                    <w:rPr>
                      <w:b/>
                      <w:bCs/>
                    </w:rPr>
                    <w:t>Подготовка проекта ежегодного плана проведения проверок</w:t>
                  </w:r>
                </w:p>
              </w:txbxContent>
            </v:textbox>
          </v:rect>
        </w:pict>
      </w:r>
    </w:p>
    <w:p w:rsidR="00F16237" w:rsidRPr="00DE6DBE" w:rsidRDefault="00F16237" w:rsidP="00564C34">
      <w:pPr>
        <w:ind w:firstLine="540"/>
        <w:jc w:val="right"/>
        <w:rPr>
          <w:sz w:val="28"/>
          <w:szCs w:val="28"/>
        </w:rPr>
      </w:pPr>
    </w:p>
    <w:p w:rsidR="00F16237" w:rsidRPr="00DE6DBE" w:rsidRDefault="00F16237" w:rsidP="00564C34">
      <w:pPr>
        <w:ind w:firstLine="540"/>
        <w:jc w:val="right"/>
        <w:rPr>
          <w:sz w:val="28"/>
          <w:szCs w:val="28"/>
        </w:rPr>
      </w:pPr>
    </w:p>
    <w:p w:rsidR="00F16237" w:rsidRPr="00DE6DBE" w:rsidRDefault="00083DD2" w:rsidP="00564C34">
      <w:pPr>
        <w:ind w:firstLine="540"/>
        <w:jc w:val="right"/>
        <w:rPr>
          <w:sz w:val="28"/>
          <w:szCs w:val="28"/>
        </w:rPr>
      </w:pPr>
      <w:r>
        <w:rPr>
          <w:noProof/>
        </w:rPr>
        <w:pict>
          <v:line id="_x0000_s1029" style="position:absolute;left:0;text-align:left;z-index:16" from="130.9pt,.15pt" to="130.9pt,18.15pt">
            <v:stroke endarrow="block"/>
          </v:line>
        </w:pict>
      </w:r>
    </w:p>
    <w:p w:rsidR="00F16237" w:rsidRPr="00DE6DBE" w:rsidRDefault="00083DD2" w:rsidP="00564C34">
      <w:pPr>
        <w:ind w:firstLine="540"/>
        <w:jc w:val="right"/>
        <w:rPr>
          <w:sz w:val="28"/>
          <w:szCs w:val="28"/>
        </w:rPr>
      </w:pPr>
      <w:r>
        <w:rPr>
          <w:noProof/>
        </w:rPr>
        <w:pict>
          <v:rect id="_x0000_s1030" style="position:absolute;left:0;text-align:left;margin-left:28.05pt;margin-top:2.05pt;width:205.7pt;height:54pt;z-index:2">
            <v:textbox style="mso-next-textbox:#_x0000_s1030">
              <w:txbxContent>
                <w:p w:rsidR="004A46B1" w:rsidRPr="000F20BF" w:rsidRDefault="004A46B1" w:rsidP="00564C34">
                  <w:pPr>
                    <w:jc w:val="center"/>
                    <w:rPr>
                      <w:b/>
                      <w:bCs/>
                    </w:rPr>
                  </w:pPr>
                  <w:r>
                    <w:rPr>
                      <w:b/>
                      <w:bCs/>
                    </w:rPr>
                    <w:t>Распоряжение об утверждении плана проведения проверок</w:t>
                  </w:r>
                </w:p>
              </w:txbxContent>
            </v:textbox>
          </v:rect>
        </w:pict>
      </w:r>
    </w:p>
    <w:p w:rsidR="00F16237" w:rsidRPr="00DE6DBE" w:rsidRDefault="00083DD2" w:rsidP="00564C34">
      <w:pPr>
        <w:ind w:firstLine="540"/>
        <w:jc w:val="right"/>
        <w:rPr>
          <w:sz w:val="28"/>
          <w:szCs w:val="28"/>
        </w:rPr>
      </w:pPr>
      <w:r>
        <w:rPr>
          <w:noProof/>
        </w:rPr>
        <w:pict>
          <v:line id="_x0000_s1031" style="position:absolute;left:0;text-align:left;z-index:20" from="387pt,1.75pt" to="387pt,19.75pt">
            <v:stroke endarrow="block"/>
          </v:line>
        </w:pict>
      </w:r>
    </w:p>
    <w:p w:rsidR="00F16237" w:rsidRPr="00DE6DBE" w:rsidRDefault="00083DD2" w:rsidP="00564C34">
      <w:pPr>
        <w:ind w:firstLine="540"/>
        <w:jc w:val="right"/>
        <w:rPr>
          <w:sz w:val="28"/>
          <w:szCs w:val="28"/>
        </w:rPr>
      </w:pPr>
      <w:r>
        <w:rPr>
          <w:noProof/>
        </w:rPr>
        <w:pict>
          <v:rect id="_x0000_s1032" style="position:absolute;left:0;text-align:left;margin-left:306pt;margin-top:3.65pt;width:149.6pt;height:45pt;z-index:1">
            <v:textbox style="mso-next-textbox:#_x0000_s1032">
              <w:txbxContent>
                <w:p w:rsidR="004A46B1" w:rsidRPr="00B4605F" w:rsidRDefault="004A46B1" w:rsidP="00564C34">
                  <w:pPr>
                    <w:rPr>
                      <w:b/>
                      <w:bCs/>
                    </w:rPr>
                  </w:pPr>
                  <w:r>
                    <w:rPr>
                      <w:b/>
                      <w:bCs/>
                    </w:rPr>
                    <w:t xml:space="preserve">Поручение </w:t>
                  </w:r>
                </w:p>
                <w:p w:rsidR="004A46B1" w:rsidRPr="000F20BF" w:rsidRDefault="004A46B1" w:rsidP="00564C34">
                  <w:pPr>
                    <w:jc w:val="center"/>
                    <w:rPr>
                      <w:b/>
                      <w:bCs/>
                    </w:rPr>
                  </w:pPr>
                </w:p>
              </w:txbxContent>
            </v:textbox>
          </v:rect>
        </w:pict>
      </w:r>
    </w:p>
    <w:p w:rsidR="00F16237" w:rsidRPr="00DE6DBE" w:rsidRDefault="00083DD2" w:rsidP="00564C34">
      <w:pPr>
        <w:ind w:firstLine="540"/>
        <w:jc w:val="right"/>
        <w:rPr>
          <w:sz w:val="28"/>
          <w:szCs w:val="28"/>
        </w:rPr>
      </w:pPr>
      <w:r>
        <w:rPr>
          <w:noProof/>
        </w:rPr>
        <w:pict>
          <v:line id="_x0000_s1033" style="position:absolute;left:0;text-align:left;z-index:17" from="130.9pt,7.75pt" to="130.9pt,25.75pt">
            <v:stroke endarrow="block"/>
          </v:line>
        </w:pict>
      </w:r>
    </w:p>
    <w:p w:rsidR="00F16237" w:rsidRPr="00DE6DBE" w:rsidRDefault="00083DD2" w:rsidP="00564C34">
      <w:pPr>
        <w:ind w:firstLine="540"/>
        <w:jc w:val="right"/>
        <w:rPr>
          <w:sz w:val="28"/>
          <w:szCs w:val="28"/>
        </w:rPr>
      </w:pPr>
      <w:r>
        <w:rPr>
          <w:noProof/>
        </w:rPr>
        <w:pict>
          <v:rect id="_x0000_s1034" style="position:absolute;left:0;text-align:left;margin-left:56.1pt;margin-top:9.65pt;width:158.95pt;height:54pt;z-index:4">
            <v:textbox style="mso-next-textbox:#_x0000_s1034">
              <w:txbxContent>
                <w:p w:rsidR="004A46B1" w:rsidRPr="00C5316E" w:rsidRDefault="004A46B1" w:rsidP="00564C34">
                  <w:pPr>
                    <w:jc w:val="center"/>
                    <w:rPr>
                      <w:b/>
                      <w:bCs/>
                    </w:rPr>
                  </w:pPr>
                  <w:r>
                    <w:rPr>
                      <w:b/>
                      <w:bCs/>
                    </w:rPr>
                    <w:t>Согласование плана проверок с органами прокуратуры</w:t>
                  </w:r>
                </w:p>
              </w:txbxContent>
            </v:textbox>
          </v:rect>
        </w:pict>
      </w:r>
    </w:p>
    <w:p w:rsidR="00F16237" w:rsidRPr="00DE6DBE" w:rsidRDefault="00083DD2" w:rsidP="00564C34">
      <w:pPr>
        <w:ind w:firstLine="540"/>
        <w:jc w:val="right"/>
        <w:rPr>
          <w:sz w:val="28"/>
          <w:szCs w:val="28"/>
        </w:rPr>
      </w:pPr>
      <w:r>
        <w:rPr>
          <w:noProof/>
        </w:rPr>
        <w:pict>
          <v:line id="_x0000_s1035" style="position:absolute;left:0;text-align:left;z-index:21" from="381.65pt,.35pt" to="387pt,144.35pt">
            <v:stroke endarrow="block"/>
          </v:line>
        </w:pict>
      </w:r>
    </w:p>
    <w:p w:rsidR="00F16237" w:rsidRPr="00DE6DBE" w:rsidRDefault="00F16237" w:rsidP="00564C34">
      <w:pPr>
        <w:ind w:firstLine="540"/>
        <w:jc w:val="right"/>
        <w:rPr>
          <w:sz w:val="28"/>
          <w:szCs w:val="28"/>
        </w:rPr>
      </w:pPr>
    </w:p>
    <w:p w:rsidR="00F16237" w:rsidRPr="00DE6DBE" w:rsidRDefault="00083DD2" w:rsidP="00564C34">
      <w:pPr>
        <w:ind w:firstLine="540"/>
        <w:jc w:val="right"/>
        <w:rPr>
          <w:sz w:val="28"/>
          <w:szCs w:val="28"/>
        </w:rPr>
      </w:pPr>
      <w:r>
        <w:rPr>
          <w:noProof/>
        </w:rPr>
        <w:pict>
          <v:line id="_x0000_s1036" style="position:absolute;left:0;text-align:left;z-index:18" from="130.9pt,15.35pt" to="130.9pt,33.35pt">
            <v:stroke endarrow="block"/>
          </v:line>
        </w:pict>
      </w:r>
    </w:p>
    <w:p w:rsidR="00F16237" w:rsidRPr="00DE6DBE" w:rsidRDefault="00F16237" w:rsidP="00564C34">
      <w:pPr>
        <w:ind w:firstLine="540"/>
        <w:jc w:val="right"/>
        <w:rPr>
          <w:sz w:val="28"/>
          <w:szCs w:val="28"/>
        </w:rPr>
      </w:pPr>
    </w:p>
    <w:p w:rsidR="00F16237" w:rsidRPr="00DE6DBE" w:rsidRDefault="00083DD2" w:rsidP="00564C34">
      <w:pPr>
        <w:ind w:firstLine="540"/>
        <w:jc w:val="right"/>
        <w:rPr>
          <w:sz w:val="28"/>
          <w:szCs w:val="28"/>
        </w:rPr>
      </w:pPr>
      <w:r>
        <w:rPr>
          <w:noProof/>
        </w:rPr>
        <w:pict>
          <v:rect id="_x0000_s1037" style="position:absolute;left:0;text-align:left;margin-left:65.45pt;margin-top:1.15pt;width:140.25pt;height:63pt;z-index:5">
            <v:textbox style="mso-next-textbox:#_x0000_s1037">
              <w:txbxContent>
                <w:p w:rsidR="004A46B1" w:rsidRPr="00C5316E" w:rsidRDefault="004A46B1" w:rsidP="00564C34">
                  <w:pPr>
                    <w:jc w:val="center"/>
                    <w:rPr>
                      <w:b/>
                      <w:bCs/>
                    </w:rPr>
                  </w:pPr>
                  <w:r>
                    <w:rPr>
                      <w:b/>
                      <w:bCs/>
                    </w:rPr>
                    <w:t xml:space="preserve">Размещение плана проверок на сайте </w:t>
                  </w:r>
                </w:p>
              </w:txbxContent>
            </v:textbox>
          </v:rect>
        </w:pict>
      </w:r>
    </w:p>
    <w:p w:rsidR="00F16237" w:rsidRPr="00DE6DBE" w:rsidRDefault="00F16237" w:rsidP="00564C34">
      <w:pPr>
        <w:ind w:firstLine="540"/>
        <w:jc w:val="right"/>
        <w:rPr>
          <w:sz w:val="28"/>
          <w:szCs w:val="28"/>
        </w:rPr>
      </w:pPr>
    </w:p>
    <w:p w:rsidR="00F16237" w:rsidRPr="00DE6DBE" w:rsidRDefault="00F16237" w:rsidP="00564C34">
      <w:pPr>
        <w:ind w:firstLine="540"/>
        <w:jc w:val="right"/>
        <w:rPr>
          <w:sz w:val="28"/>
          <w:szCs w:val="28"/>
        </w:rPr>
      </w:pPr>
    </w:p>
    <w:p w:rsidR="00F16237" w:rsidRPr="00DE6DBE" w:rsidRDefault="00F16237" w:rsidP="00564C34">
      <w:pPr>
        <w:ind w:firstLine="540"/>
        <w:jc w:val="right"/>
        <w:rPr>
          <w:sz w:val="28"/>
          <w:szCs w:val="28"/>
        </w:rPr>
      </w:pPr>
    </w:p>
    <w:p w:rsidR="00F16237" w:rsidRPr="00DE6DBE" w:rsidRDefault="00083DD2" w:rsidP="00564C34">
      <w:pPr>
        <w:ind w:firstLine="540"/>
        <w:jc w:val="right"/>
        <w:rPr>
          <w:sz w:val="28"/>
          <w:szCs w:val="28"/>
        </w:rPr>
      </w:pPr>
      <w:r>
        <w:rPr>
          <w:noProof/>
        </w:rPr>
        <w:pict>
          <v:line id="_x0000_s1038" style="position:absolute;left:0;text-align:left;z-index:19" from="130.9pt,-.25pt" to="130.9pt,22.05pt">
            <v:stroke endarrow="block"/>
          </v:line>
        </w:pict>
      </w:r>
    </w:p>
    <w:p w:rsidR="00F16237" w:rsidRPr="00DE6DBE" w:rsidRDefault="00083DD2" w:rsidP="00564C34">
      <w:pPr>
        <w:ind w:firstLine="540"/>
        <w:jc w:val="right"/>
        <w:rPr>
          <w:sz w:val="28"/>
          <w:szCs w:val="28"/>
        </w:rPr>
      </w:pPr>
      <w:r>
        <w:rPr>
          <w:noProof/>
        </w:rPr>
        <w:pict>
          <v:rect id="_x0000_s1039" style="position:absolute;left:0;text-align:left;margin-left:56.1pt;margin-top:5.95pt;width:355.3pt;height:27pt;z-index:3">
            <v:textbox style="mso-next-textbox:#_x0000_s1039">
              <w:txbxContent>
                <w:p w:rsidR="004A46B1" w:rsidRPr="000F20BF" w:rsidRDefault="004A46B1" w:rsidP="00564C34">
                  <w:pPr>
                    <w:jc w:val="center"/>
                    <w:rPr>
                      <w:b/>
                      <w:bCs/>
                    </w:rPr>
                  </w:pPr>
                  <w:r>
                    <w:rPr>
                      <w:b/>
                      <w:bCs/>
                    </w:rPr>
                    <w:t>Принятие решения о проведении проверки</w:t>
                  </w:r>
                </w:p>
              </w:txbxContent>
            </v:textbox>
          </v:rect>
        </w:pict>
      </w:r>
    </w:p>
    <w:p w:rsidR="00F16237" w:rsidRPr="00DE6DBE" w:rsidRDefault="00F16237" w:rsidP="00564C34">
      <w:pPr>
        <w:ind w:firstLine="540"/>
        <w:jc w:val="right"/>
        <w:rPr>
          <w:sz w:val="28"/>
          <w:szCs w:val="28"/>
        </w:rPr>
      </w:pPr>
    </w:p>
    <w:p w:rsidR="00F16237" w:rsidRPr="00DE6DBE" w:rsidRDefault="00083DD2" w:rsidP="00564C34">
      <w:pPr>
        <w:ind w:firstLine="540"/>
        <w:jc w:val="right"/>
        <w:rPr>
          <w:sz w:val="28"/>
          <w:szCs w:val="28"/>
        </w:rPr>
      </w:pPr>
      <w:r>
        <w:rPr>
          <w:noProof/>
        </w:rPr>
        <w:pict>
          <v:line id="_x0000_s1040" style="position:absolute;left:0;text-align:left;z-index:25" from="327.25pt,.75pt" to="327.25pt,18.75pt">
            <v:stroke endarrow="block"/>
          </v:line>
        </w:pict>
      </w:r>
      <w:r>
        <w:rPr>
          <w:noProof/>
        </w:rPr>
        <w:pict>
          <v:line id="_x0000_s1041" style="position:absolute;left:0;text-align:left;z-index:24" from="130.9pt,.75pt" to="130.9pt,18.75pt">
            <v:stroke endarrow="block"/>
          </v:line>
        </w:pict>
      </w:r>
    </w:p>
    <w:p w:rsidR="00F16237" w:rsidRPr="00DE6DBE" w:rsidRDefault="00083DD2" w:rsidP="00564C34">
      <w:pPr>
        <w:ind w:firstLine="540"/>
        <w:jc w:val="right"/>
        <w:rPr>
          <w:sz w:val="28"/>
          <w:szCs w:val="28"/>
        </w:rPr>
      </w:pPr>
      <w:r>
        <w:rPr>
          <w:noProof/>
        </w:rPr>
        <w:pict>
          <v:rect id="_x0000_s1042" style="position:absolute;left:0;text-align:left;margin-left:252.45pt;margin-top:2.65pt;width:149.6pt;height:45pt;z-index:23">
            <v:textbox style="mso-next-textbox:#_x0000_s1042">
              <w:txbxContent>
                <w:p w:rsidR="004A46B1" w:rsidRPr="00F2177C" w:rsidRDefault="004A46B1" w:rsidP="00564C34">
                  <w:pPr>
                    <w:jc w:val="center"/>
                    <w:rPr>
                      <w:b/>
                    </w:rPr>
                  </w:pPr>
                  <w:r>
                    <w:rPr>
                      <w:b/>
                    </w:rPr>
                    <w:t>о проведении внеплановой проверки</w:t>
                  </w:r>
                </w:p>
              </w:txbxContent>
            </v:textbox>
          </v:rect>
        </w:pict>
      </w:r>
      <w:r>
        <w:rPr>
          <w:noProof/>
        </w:rPr>
        <w:pict>
          <v:rect id="_x0000_s1043" style="position:absolute;left:0;text-align:left;margin-left:56.1pt;margin-top:2.65pt;width:150.65pt;height:45pt;z-index:22">
            <v:textbox style="mso-next-textbox:#_x0000_s1043">
              <w:txbxContent>
                <w:p w:rsidR="004A46B1" w:rsidRPr="00F2177C" w:rsidRDefault="004A46B1" w:rsidP="00564C34">
                  <w:pPr>
                    <w:jc w:val="center"/>
                    <w:rPr>
                      <w:b/>
                    </w:rPr>
                  </w:pPr>
                  <w:r>
                    <w:rPr>
                      <w:b/>
                    </w:rPr>
                    <w:t>о проведении плановой проверки</w:t>
                  </w:r>
                </w:p>
              </w:txbxContent>
            </v:textbox>
          </v:rect>
        </w:pict>
      </w:r>
    </w:p>
    <w:p w:rsidR="00F16237" w:rsidRPr="00DE6DBE" w:rsidRDefault="00F16237" w:rsidP="00564C34">
      <w:pPr>
        <w:ind w:firstLine="540"/>
        <w:rPr>
          <w:sz w:val="28"/>
          <w:szCs w:val="28"/>
        </w:rPr>
      </w:pPr>
    </w:p>
    <w:p w:rsidR="00F16237" w:rsidRPr="00DE6DBE" w:rsidRDefault="00F16237" w:rsidP="00564C34">
      <w:pPr>
        <w:ind w:firstLine="540"/>
        <w:jc w:val="right"/>
        <w:rPr>
          <w:sz w:val="28"/>
          <w:szCs w:val="28"/>
        </w:rPr>
      </w:pPr>
    </w:p>
    <w:p w:rsidR="00F16237" w:rsidRPr="00DE6DBE" w:rsidRDefault="00083DD2" w:rsidP="00564C34">
      <w:pPr>
        <w:ind w:firstLine="540"/>
        <w:jc w:val="right"/>
        <w:rPr>
          <w:sz w:val="28"/>
          <w:szCs w:val="28"/>
        </w:rPr>
      </w:pPr>
      <w:r>
        <w:rPr>
          <w:noProof/>
        </w:rPr>
        <w:pict>
          <v:line id="_x0000_s1044" style="position:absolute;left:0;text-align:left;z-index:30" from="130.9pt,4.05pt" to="130.9pt,103.05pt">
            <v:stroke endarrow="block"/>
          </v:line>
        </w:pict>
      </w:r>
      <w:r>
        <w:rPr>
          <w:noProof/>
        </w:rPr>
        <w:pict>
          <v:line id="_x0000_s1045" style="position:absolute;left:0;text-align:left;z-index:29" from="374pt,4.05pt" to="374pt,22.05pt">
            <v:stroke endarrow="block"/>
          </v:line>
        </w:pict>
      </w:r>
      <w:r>
        <w:rPr>
          <w:noProof/>
        </w:rPr>
        <w:pict>
          <v:line id="_x0000_s1046" style="position:absolute;left:0;text-align:left;z-index:28" from="270.1pt,4.05pt" to="270.1pt,22.05pt">
            <v:stroke endarrow="block"/>
          </v:line>
        </w:pict>
      </w:r>
    </w:p>
    <w:p w:rsidR="00F16237" w:rsidRPr="00DE6DBE" w:rsidRDefault="00083DD2" w:rsidP="00564C34">
      <w:pPr>
        <w:ind w:firstLine="540"/>
        <w:jc w:val="right"/>
        <w:rPr>
          <w:sz w:val="28"/>
          <w:szCs w:val="28"/>
        </w:rPr>
      </w:pPr>
      <w:r>
        <w:rPr>
          <w:noProof/>
        </w:rPr>
        <w:pict>
          <v:rect id="_x0000_s1047" style="position:absolute;left:0;text-align:left;margin-left:345.95pt;margin-top:5.95pt;width:130.9pt;height:54pt;z-index:27">
            <v:textbox style="mso-next-textbox:#_x0000_s1047">
              <w:txbxContent>
                <w:p w:rsidR="004A46B1" w:rsidRPr="00DD5739" w:rsidRDefault="004A46B1" w:rsidP="00564C34">
                  <w:pPr>
                    <w:jc w:val="center"/>
                    <w:rPr>
                      <w:b/>
                    </w:rPr>
                  </w:pPr>
                  <w:r>
                    <w:rPr>
                      <w:b/>
                    </w:rPr>
                    <w:t>проверка по обращению, заявлению граждан</w:t>
                  </w:r>
                </w:p>
              </w:txbxContent>
            </v:textbox>
          </v:rect>
        </w:pict>
      </w:r>
      <w:r>
        <w:rPr>
          <w:noProof/>
        </w:rPr>
        <w:pict>
          <v:rect id="_x0000_s1048" style="position:absolute;left:0;text-align:left;margin-left:233.75pt;margin-top:5.95pt;width:93.5pt;height:54pt;z-index:26">
            <v:textbox style="mso-next-textbox:#_x0000_s1048">
              <w:txbxContent>
                <w:p w:rsidR="004A46B1" w:rsidRPr="00DD5739" w:rsidRDefault="004A46B1" w:rsidP="00564C34">
                  <w:pPr>
                    <w:jc w:val="center"/>
                    <w:rPr>
                      <w:b/>
                    </w:rPr>
                  </w:pPr>
                  <w:r>
                    <w:rPr>
                      <w:b/>
                    </w:rPr>
                    <w:t>проверка исполнения предписания</w:t>
                  </w:r>
                </w:p>
              </w:txbxContent>
            </v:textbox>
          </v:rect>
        </w:pict>
      </w:r>
    </w:p>
    <w:p w:rsidR="00F16237" w:rsidRPr="00DE6DBE" w:rsidRDefault="00F16237" w:rsidP="00564C34">
      <w:pPr>
        <w:ind w:firstLine="540"/>
        <w:jc w:val="right"/>
        <w:rPr>
          <w:sz w:val="28"/>
          <w:szCs w:val="28"/>
        </w:rPr>
      </w:pPr>
    </w:p>
    <w:p w:rsidR="00F16237" w:rsidRPr="00DE6DBE" w:rsidRDefault="00F16237" w:rsidP="00564C34">
      <w:pPr>
        <w:ind w:firstLine="540"/>
        <w:jc w:val="right"/>
        <w:rPr>
          <w:sz w:val="28"/>
          <w:szCs w:val="28"/>
        </w:rPr>
      </w:pPr>
    </w:p>
    <w:p w:rsidR="00F16237" w:rsidRPr="00DE6DBE" w:rsidRDefault="00083DD2" w:rsidP="00564C34">
      <w:pPr>
        <w:ind w:firstLine="540"/>
        <w:jc w:val="right"/>
        <w:rPr>
          <w:sz w:val="28"/>
          <w:szCs w:val="28"/>
        </w:rPr>
      </w:pPr>
      <w:r>
        <w:rPr>
          <w:noProof/>
        </w:rPr>
        <w:pict>
          <v:line id="_x0000_s1049" style="position:absolute;left:0;text-align:left;z-index:32" from="374pt,11.65pt" to="374pt,38.65pt">
            <v:stroke endarrow="block"/>
          </v:line>
        </w:pict>
      </w:r>
      <w:r>
        <w:rPr>
          <w:noProof/>
        </w:rPr>
        <w:pict>
          <v:line id="_x0000_s1050" style="position:absolute;left:0;text-align:left;z-index:31" from="271.15pt,11.65pt" to="271.15pt,38.65pt">
            <v:stroke endarrow="block"/>
          </v:line>
        </w:pict>
      </w:r>
    </w:p>
    <w:p w:rsidR="00F16237" w:rsidRPr="00DE6DBE" w:rsidRDefault="00F16237" w:rsidP="00564C34">
      <w:pPr>
        <w:ind w:firstLine="540"/>
        <w:jc w:val="right"/>
        <w:rPr>
          <w:sz w:val="28"/>
          <w:szCs w:val="28"/>
        </w:rPr>
      </w:pPr>
    </w:p>
    <w:p w:rsidR="00F16237" w:rsidRPr="00DE6DBE" w:rsidRDefault="00083DD2" w:rsidP="00564C34">
      <w:pPr>
        <w:ind w:firstLine="540"/>
        <w:jc w:val="right"/>
        <w:rPr>
          <w:sz w:val="28"/>
          <w:szCs w:val="28"/>
        </w:rPr>
      </w:pPr>
      <w:r>
        <w:rPr>
          <w:noProof/>
        </w:rPr>
        <w:pict>
          <v:rect id="_x0000_s1051" style="position:absolute;left:0;text-align:left;margin-left:54pt;margin-top:6.4pt;width:355.3pt;height:27pt;z-index:7">
            <v:textbox style="mso-next-textbox:#_x0000_s1051">
              <w:txbxContent>
                <w:p w:rsidR="004A46B1" w:rsidRPr="00106EC8" w:rsidRDefault="004A46B1" w:rsidP="00564C34">
                  <w:pPr>
                    <w:jc w:val="center"/>
                    <w:rPr>
                      <w:b/>
                      <w:bCs/>
                    </w:rPr>
                  </w:pPr>
                  <w:r>
                    <w:rPr>
                      <w:b/>
                      <w:bCs/>
                    </w:rPr>
                    <w:t>Распоряжение о проведении проверки</w:t>
                  </w:r>
                </w:p>
              </w:txbxContent>
            </v:textbox>
          </v:rect>
        </w:pict>
      </w:r>
    </w:p>
    <w:p w:rsidR="00F16237" w:rsidRPr="00DE6DBE" w:rsidRDefault="00F16237" w:rsidP="00564C34">
      <w:pPr>
        <w:ind w:firstLine="540"/>
        <w:jc w:val="right"/>
        <w:rPr>
          <w:sz w:val="28"/>
          <w:szCs w:val="28"/>
        </w:rPr>
      </w:pPr>
    </w:p>
    <w:p w:rsidR="00F16237" w:rsidRPr="00DE6DBE" w:rsidRDefault="00083DD2" w:rsidP="00564C34">
      <w:pPr>
        <w:ind w:firstLine="540"/>
        <w:jc w:val="right"/>
        <w:rPr>
          <w:sz w:val="28"/>
          <w:szCs w:val="28"/>
        </w:rPr>
      </w:pPr>
      <w:r>
        <w:rPr>
          <w:noProof/>
        </w:rPr>
        <w:pict>
          <v:line id="_x0000_s1052" style="position:absolute;left:0;text-align:left;z-index:34" from="132pt,4.2pt" to="132pt,40.2pt">
            <v:stroke endarrow="block"/>
          </v:line>
        </w:pict>
      </w:r>
      <w:r>
        <w:rPr>
          <w:noProof/>
        </w:rPr>
        <w:pict>
          <v:line id="_x0000_s1053" style="position:absolute;left:0;text-align:left;z-index:35" from="270pt,4.2pt" to="270pt,40.2pt">
            <v:stroke endarrow="block"/>
          </v:line>
        </w:pict>
      </w:r>
      <w:r>
        <w:rPr>
          <w:noProof/>
        </w:rPr>
        <w:pict>
          <v:line id="_x0000_s1054" style="position:absolute;left:0;text-align:left;flip:x;z-index:36" from="372pt,4.2pt" to="372pt,39.8pt">
            <v:stroke endarrow="block"/>
          </v:line>
        </w:pict>
      </w:r>
    </w:p>
    <w:p w:rsidR="00F16237" w:rsidRPr="00DE6DBE" w:rsidRDefault="00F16237" w:rsidP="00564C34">
      <w:pPr>
        <w:ind w:firstLine="540"/>
        <w:jc w:val="right"/>
        <w:rPr>
          <w:sz w:val="28"/>
          <w:szCs w:val="28"/>
        </w:rPr>
      </w:pPr>
    </w:p>
    <w:p w:rsidR="00F16237" w:rsidRPr="00DE6DBE" w:rsidRDefault="00083DD2" w:rsidP="00564C34">
      <w:pPr>
        <w:ind w:firstLine="540"/>
        <w:jc w:val="right"/>
        <w:rPr>
          <w:sz w:val="28"/>
          <w:szCs w:val="28"/>
        </w:rPr>
      </w:pPr>
      <w:r>
        <w:rPr>
          <w:noProof/>
        </w:rPr>
        <w:pict>
          <v:shapetype id="_x0000_t202" coordsize="21600,21600" o:spt="202" path="m,l,21600r21600,l21600,xe">
            <v:stroke joinstyle="miter"/>
            <v:path gradientshapeok="t" o:connecttype="rect"/>
          </v:shapetype>
          <v:shape id="_x0000_s1055" type="#_x0000_t202" style="position:absolute;left:0;text-align:left;margin-left:56.1pt;margin-top:8pt;width:355.3pt;height:24pt;z-index:60">
            <v:textbox style="mso-next-textbox:#_x0000_s1055">
              <w:txbxContent>
                <w:p w:rsidR="004A46B1" w:rsidRPr="00853C3B" w:rsidRDefault="004A46B1" w:rsidP="00564C34">
                  <w:pPr>
                    <w:jc w:val="center"/>
                    <w:rPr>
                      <w:b/>
                    </w:rPr>
                  </w:pPr>
                  <w:r w:rsidRPr="00853C3B">
                    <w:rPr>
                      <w:b/>
                    </w:rPr>
                    <w:t>Подготовка к проведению проверки</w:t>
                  </w:r>
                </w:p>
              </w:txbxContent>
            </v:textbox>
          </v:shape>
        </w:pict>
      </w:r>
    </w:p>
    <w:p w:rsidR="00F16237" w:rsidRPr="00DE6DBE" w:rsidRDefault="00083DD2" w:rsidP="00564C34">
      <w:pPr>
        <w:ind w:firstLine="540"/>
        <w:jc w:val="right"/>
        <w:rPr>
          <w:sz w:val="28"/>
          <w:szCs w:val="28"/>
        </w:rPr>
      </w:pPr>
      <w:r>
        <w:rPr>
          <w:noProof/>
        </w:rPr>
        <w:pict>
          <v:shapetype id="_x0000_t32" coordsize="21600,21600" o:spt="32" o:oned="t" path="m,l21600,21600e" filled="f">
            <v:path arrowok="t" fillok="f" o:connecttype="none"/>
            <o:lock v:ext="edit" shapetype="t"/>
          </v:shapetype>
          <v:shape id="_x0000_s1056" type="#_x0000_t32" style="position:absolute;left:0;text-align:left;margin-left:374pt;margin-top:15.9pt;width:0;height:40.25pt;z-index:61" o:connectortype="straight">
            <v:stroke endarrow="block"/>
          </v:shape>
        </w:pict>
      </w:r>
      <w:r>
        <w:rPr>
          <w:noProof/>
        </w:rPr>
        <w:pict>
          <v:line id="_x0000_s1057" style="position:absolute;left:0;text-align:left;z-index:62" from="138pt,15.9pt" to="138pt,51.9pt">
            <v:stroke endarrow="block"/>
          </v:line>
        </w:pict>
      </w:r>
    </w:p>
    <w:p w:rsidR="00F16237" w:rsidRPr="00DE6DBE" w:rsidRDefault="00F16237" w:rsidP="00564C34">
      <w:pPr>
        <w:ind w:firstLine="540"/>
        <w:jc w:val="right"/>
        <w:rPr>
          <w:sz w:val="28"/>
          <w:szCs w:val="28"/>
        </w:rPr>
      </w:pPr>
    </w:p>
    <w:p w:rsidR="00F16237" w:rsidRPr="00DE6DBE" w:rsidRDefault="00F16237" w:rsidP="00564C34">
      <w:pPr>
        <w:ind w:firstLine="540"/>
        <w:jc w:val="right"/>
        <w:rPr>
          <w:sz w:val="28"/>
          <w:szCs w:val="28"/>
        </w:rPr>
      </w:pPr>
    </w:p>
    <w:p w:rsidR="00F16237" w:rsidRPr="00DE6DBE" w:rsidRDefault="00083DD2" w:rsidP="00564C34">
      <w:pPr>
        <w:ind w:firstLine="540"/>
        <w:jc w:val="right"/>
        <w:rPr>
          <w:sz w:val="28"/>
          <w:szCs w:val="28"/>
        </w:rPr>
      </w:pPr>
      <w:r>
        <w:rPr>
          <w:noProof/>
        </w:rPr>
        <w:lastRenderedPageBreak/>
        <w:pict>
          <v:line id="_x0000_s1058" style="position:absolute;left:0;text-align:left;z-index:63" from="373.2pt,-37.2pt" to="373.2pt,-1.2pt">
            <v:stroke endarrow="block"/>
          </v:line>
        </w:pict>
      </w:r>
      <w:r>
        <w:rPr>
          <w:noProof/>
        </w:rPr>
        <w:pict>
          <v:rect id="_x0000_s1059" style="position:absolute;left:0;text-align:left;margin-left:308.55pt;margin-top:-1.2pt;width:168.3pt;height:64.9pt;z-index:8">
            <v:textbox style="mso-next-textbox:#_x0000_s1059">
              <w:txbxContent>
                <w:p w:rsidR="004A46B1" w:rsidRPr="00B7467E" w:rsidRDefault="004A46B1" w:rsidP="00564C34">
                  <w:pPr>
                    <w:jc w:val="center"/>
                    <w:rPr>
                      <w:b/>
                      <w:bCs/>
                    </w:rPr>
                  </w:pPr>
                  <w:r>
                    <w:rPr>
                      <w:b/>
                      <w:bCs/>
                    </w:rPr>
                    <w:t>Заявление о согласовании проведения внеплановой выездной проверки с органами прокуратуры</w:t>
                  </w:r>
                </w:p>
              </w:txbxContent>
            </v:textbox>
          </v:rect>
        </w:pict>
      </w:r>
      <w:r>
        <w:rPr>
          <w:noProof/>
        </w:rPr>
        <w:pict>
          <v:line id="_x0000_s1060" style="position:absolute;left:0;text-align:left;z-index:41" from="149.7pt,-51.8pt" to="149.7pt,-1.2pt">
            <v:stroke endarrow="block"/>
          </v:line>
        </w:pict>
      </w:r>
      <w:r>
        <w:rPr>
          <w:noProof/>
        </w:rPr>
        <w:pict>
          <v:rect id="_x0000_s1061" style="position:absolute;left:0;text-align:left;margin-left:50.1pt;margin-top:-1.2pt;width:233.75pt;height:20.25pt;z-index:33">
            <v:textbox style="mso-next-textbox:#_x0000_s1061">
              <w:txbxContent>
                <w:p w:rsidR="004A46B1" w:rsidRPr="00087D17" w:rsidRDefault="004A46B1" w:rsidP="00564C34">
                  <w:pPr>
                    <w:jc w:val="center"/>
                    <w:rPr>
                      <w:b/>
                    </w:rPr>
                  </w:pPr>
                  <w:r>
                    <w:rPr>
                      <w:b/>
                    </w:rPr>
                    <w:t>уведомление о проведении проверки</w:t>
                  </w:r>
                </w:p>
              </w:txbxContent>
            </v:textbox>
          </v:rect>
        </w:pict>
      </w:r>
    </w:p>
    <w:p w:rsidR="00F16237" w:rsidRPr="00DE6DBE" w:rsidRDefault="00083DD2" w:rsidP="00564C34">
      <w:pPr>
        <w:ind w:firstLine="540"/>
        <w:jc w:val="right"/>
        <w:rPr>
          <w:sz w:val="28"/>
          <w:szCs w:val="28"/>
        </w:rPr>
      </w:pPr>
      <w:r>
        <w:rPr>
          <w:noProof/>
        </w:rPr>
        <w:pict>
          <v:line id="_x0000_s1062" style="position:absolute;left:0;text-align:left;z-index:59" from="135pt,8.6pt" to="135pt,185.2pt">
            <v:stroke endarrow="block"/>
          </v:line>
        </w:pict>
      </w:r>
    </w:p>
    <w:p w:rsidR="00F16237" w:rsidRPr="00DE6DBE" w:rsidRDefault="00F16237" w:rsidP="00564C34">
      <w:pPr>
        <w:ind w:firstLine="540"/>
        <w:jc w:val="right"/>
        <w:rPr>
          <w:sz w:val="28"/>
          <w:szCs w:val="28"/>
        </w:rPr>
      </w:pPr>
    </w:p>
    <w:p w:rsidR="00F16237" w:rsidRPr="00DE6DBE" w:rsidRDefault="00F16237" w:rsidP="00564C34">
      <w:pPr>
        <w:ind w:firstLine="540"/>
        <w:jc w:val="right"/>
        <w:rPr>
          <w:sz w:val="28"/>
          <w:szCs w:val="28"/>
        </w:rPr>
      </w:pPr>
    </w:p>
    <w:p w:rsidR="00F16237" w:rsidRPr="00DE6DBE" w:rsidRDefault="00083DD2" w:rsidP="00564C34">
      <w:pPr>
        <w:ind w:firstLine="540"/>
        <w:jc w:val="right"/>
        <w:rPr>
          <w:sz w:val="28"/>
          <w:szCs w:val="28"/>
        </w:rPr>
      </w:pPr>
      <w:r>
        <w:rPr>
          <w:noProof/>
        </w:rPr>
        <w:pict>
          <v:line id="_x0000_s1063" style="position:absolute;left:0;text-align:left;z-index:38" from="327.25pt,3.8pt" to="327.25pt,28pt">
            <v:stroke endarrow="block"/>
          </v:line>
        </w:pict>
      </w:r>
      <w:r>
        <w:rPr>
          <w:noProof/>
        </w:rPr>
        <w:pict>
          <v:line id="_x0000_s1064" style="position:absolute;left:0;text-align:left;z-index:39" from="430.1pt,3.8pt" to="430.1pt,28pt">
            <v:stroke endarrow="block"/>
          </v:line>
        </w:pict>
      </w:r>
    </w:p>
    <w:p w:rsidR="00F16237" w:rsidRPr="00DE6DBE" w:rsidRDefault="00083DD2" w:rsidP="00564C34">
      <w:pPr>
        <w:ind w:firstLine="540"/>
        <w:jc w:val="right"/>
        <w:rPr>
          <w:sz w:val="28"/>
          <w:szCs w:val="28"/>
        </w:rPr>
      </w:pPr>
      <w:r>
        <w:rPr>
          <w:noProof/>
        </w:rPr>
        <w:pict>
          <v:rect id="_x0000_s1065" style="position:absolute;left:0;text-align:left;margin-left:364.65pt;margin-top:11.9pt;width:121.55pt;height:81pt;z-index:37">
            <v:textbox style="mso-next-textbox:#_x0000_s1065">
              <w:txbxContent>
                <w:p w:rsidR="004A46B1" w:rsidRPr="00087D17" w:rsidRDefault="004A46B1" w:rsidP="00564C34">
                  <w:pPr>
                    <w:jc w:val="center"/>
                    <w:rPr>
                      <w:b/>
                    </w:rPr>
                  </w:pPr>
                  <w:r>
                    <w:rPr>
                      <w:b/>
                    </w:rPr>
                    <w:t>Решение об отказе в проведении внеплановой выездной проверки</w:t>
                  </w:r>
                </w:p>
              </w:txbxContent>
            </v:textbox>
          </v:rect>
        </w:pict>
      </w:r>
      <w:r>
        <w:rPr>
          <w:noProof/>
        </w:rPr>
        <w:pict>
          <v:rect id="_x0000_s1066" style="position:absolute;left:0;text-align:left;margin-left:168.3pt;margin-top:11.9pt;width:177.65pt;height:65.3pt;z-index:9">
            <v:textbox style="mso-next-textbox:#_x0000_s1066">
              <w:txbxContent>
                <w:p w:rsidR="004A46B1" w:rsidRPr="00FE7BBC" w:rsidRDefault="004A46B1" w:rsidP="00564C34">
                  <w:pPr>
                    <w:jc w:val="center"/>
                    <w:rPr>
                      <w:b/>
                      <w:bCs/>
                    </w:rPr>
                  </w:pPr>
                  <w:r>
                    <w:rPr>
                      <w:b/>
                      <w:bCs/>
                    </w:rPr>
                    <w:t>Разрешение органов прокуратуры о проведении внеплановой выездной проверки</w:t>
                  </w:r>
                </w:p>
              </w:txbxContent>
            </v:textbox>
          </v:rect>
        </w:pict>
      </w:r>
    </w:p>
    <w:p w:rsidR="00F16237" w:rsidRPr="00DE6DBE" w:rsidRDefault="00F16237" w:rsidP="00564C34">
      <w:pPr>
        <w:ind w:firstLine="540"/>
        <w:jc w:val="right"/>
        <w:rPr>
          <w:sz w:val="28"/>
          <w:szCs w:val="28"/>
        </w:rPr>
      </w:pPr>
    </w:p>
    <w:p w:rsidR="00F16237" w:rsidRPr="00DE6DBE" w:rsidRDefault="00F16237" w:rsidP="00564C34">
      <w:pPr>
        <w:ind w:firstLine="540"/>
        <w:jc w:val="right"/>
        <w:rPr>
          <w:sz w:val="28"/>
          <w:szCs w:val="28"/>
        </w:rPr>
      </w:pPr>
    </w:p>
    <w:p w:rsidR="00F16237" w:rsidRPr="00DE6DBE" w:rsidRDefault="00F16237" w:rsidP="00564C34">
      <w:pPr>
        <w:ind w:firstLine="540"/>
        <w:rPr>
          <w:sz w:val="28"/>
          <w:szCs w:val="28"/>
        </w:rPr>
      </w:pPr>
    </w:p>
    <w:p w:rsidR="00F16237" w:rsidRPr="00DE6DBE" w:rsidRDefault="00083DD2" w:rsidP="00564C34">
      <w:pPr>
        <w:ind w:firstLine="540"/>
        <w:jc w:val="right"/>
        <w:rPr>
          <w:sz w:val="28"/>
          <w:szCs w:val="28"/>
        </w:rPr>
      </w:pPr>
      <w:r>
        <w:rPr>
          <w:noProof/>
        </w:rPr>
        <w:pict>
          <v:line id="_x0000_s1067" style="position:absolute;left:0;text-align:left;z-index:42" from="261.8pt,10.5pt" to="261.8pt,55.5pt">
            <v:stroke endarrow="block"/>
          </v:line>
        </w:pict>
      </w:r>
    </w:p>
    <w:p w:rsidR="00F16237" w:rsidRPr="00DE6DBE" w:rsidRDefault="00083DD2" w:rsidP="00564C34">
      <w:pPr>
        <w:ind w:firstLine="540"/>
        <w:jc w:val="right"/>
        <w:rPr>
          <w:sz w:val="28"/>
          <w:szCs w:val="28"/>
        </w:rPr>
      </w:pPr>
      <w:r>
        <w:rPr>
          <w:noProof/>
        </w:rPr>
        <w:pict>
          <v:line id="_x0000_s1068" style="position:absolute;left:0;text-align:left;z-index:43" from="430.1pt,12.4pt" to="430.1pt,39.4pt">
            <v:stroke endarrow="block"/>
          </v:line>
        </w:pict>
      </w:r>
    </w:p>
    <w:p w:rsidR="00F16237" w:rsidRPr="00DE6DBE" w:rsidRDefault="00F16237" w:rsidP="00564C34">
      <w:pPr>
        <w:ind w:firstLine="540"/>
        <w:jc w:val="right"/>
        <w:rPr>
          <w:sz w:val="28"/>
          <w:szCs w:val="28"/>
        </w:rPr>
      </w:pPr>
    </w:p>
    <w:p w:rsidR="00F16237" w:rsidRPr="00DE6DBE" w:rsidRDefault="00083DD2" w:rsidP="00564C34">
      <w:pPr>
        <w:ind w:firstLine="540"/>
        <w:jc w:val="right"/>
        <w:rPr>
          <w:sz w:val="28"/>
          <w:szCs w:val="28"/>
        </w:rPr>
      </w:pPr>
      <w:r>
        <w:rPr>
          <w:noProof/>
        </w:rPr>
        <w:pict>
          <v:rect id="_x0000_s1069" style="position:absolute;left:0;text-align:left;margin-left:383.35pt;margin-top:7.2pt;width:121.55pt;height:45pt;z-index:40">
            <v:textbox style="mso-next-textbox:#_x0000_s1069">
              <w:txbxContent>
                <w:p w:rsidR="004A46B1" w:rsidRPr="00087D17" w:rsidRDefault="004A46B1" w:rsidP="00564C34">
                  <w:pPr>
                    <w:jc w:val="center"/>
                    <w:rPr>
                      <w:b/>
                    </w:rPr>
                  </w:pPr>
                  <w:r>
                    <w:rPr>
                      <w:b/>
                    </w:rPr>
                    <w:t>Проверка не проводится</w:t>
                  </w:r>
                </w:p>
              </w:txbxContent>
            </v:textbox>
          </v:rect>
        </w:pict>
      </w:r>
      <w:r>
        <w:rPr>
          <w:noProof/>
        </w:rPr>
        <w:pict>
          <v:rect id="_x0000_s1070" style="position:absolute;left:0;text-align:left;margin-left:9.35pt;margin-top:7.2pt;width:345.95pt;height:27pt;z-index:10">
            <v:textbox style="mso-next-textbox:#_x0000_s1070">
              <w:txbxContent>
                <w:p w:rsidR="004A46B1" w:rsidRPr="00FE7BBC" w:rsidRDefault="004A46B1" w:rsidP="00564C34">
                  <w:pPr>
                    <w:jc w:val="center"/>
                    <w:rPr>
                      <w:b/>
                      <w:bCs/>
                    </w:rPr>
                  </w:pPr>
                  <w:r>
                    <w:rPr>
                      <w:b/>
                      <w:bCs/>
                    </w:rPr>
                    <w:t>Проведение проверки</w:t>
                  </w:r>
                </w:p>
              </w:txbxContent>
            </v:textbox>
          </v:rect>
        </w:pict>
      </w:r>
    </w:p>
    <w:p w:rsidR="00F16237" w:rsidRPr="00DE6DBE" w:rsidRDefault="00F16237" w:rsidP="00564C34">
      <w:pPr>
        <w:ind w:firstLine="540"/>
        <w:jc w:val="center"/>
        <w:rPr>
          <w:sz w:val="28"/>
          <w:szCs w:val="28"/>
        </w:rPr>
      </w:pPr>
    </w:p>
    <w:p w:rsidR="00F16237" w:rsidRPr="00DE6DBE" w:rsidRDefault="00083DD2" w:rsidP="00564C34">
      <w:pPr>
        <w:ind w:firstLine="540"/>
        <w:jc w:val="right"/>
        <w:rPr>
          <w:sz w:val="28"/>
          <w:szCs w:val="28"/>
        </w:rPr>
      </w:pPr>
      <w:r>
        <w:rPr>
          <w:noProof/>
        </w:rPr>
        <w:pict>
          <v:line id="_x0000_s1071" style="position:absolute;left:0;text-align:left;z-index:46" from="289.85pt,2.05pt" to="289.85pt,38.05pt">
            <v:stroke endarrow="block"/>
          </v:line>
        </w:pict>
      </w:r>
      <w:r>
        <w:rPr>
          <w:noProof/>
        </w:rPr>
        <w:pict>
          <v:line id="_x0000_s1072" style="position:absolute;left:0;text-align:left;z-index:45" from="84.15pt,2.05pt" to="84.15pt,38.05pt">
            <v:stroke endarrow="block"/>
          </v:line>
        </w:pict>
      </w:r>
    </w:p>
    <w:p w:rsidR="00F16237" w:rsidRPr="00DE6DBE" w:rsidRDefault="00F16237" w:rsidP="00564C34">
      <w:pPr>
        <w:ind w:firstLine="540"/>
        <w:jc w:val="right"/>
        <w:rPr>
          <w:sz w:val="28"/>
          <w:szCs w:val="28"/>
        </w:rPr>
      </w:pPr>
    </w:p>
    <w:p w:rsidR="00F16237" w:rsidRPr="00DE6DBE" w:rsidRDefault="00083DD2" w:rsidP="00564C34">
      <w:pPr>
        <w:ind w:firstLine="540"/>
        <w:jc w:val="right"/>
        <w:rPr>
          <w:sz w:val="28"/>
          <w:szCs w:val="28"/>
        </w:rPr>
      </w:pPr>
      <w:r>
        <w:rPr>
          <w:noProof/>
        </w:rPr>
        <w:pict>
          <v:rect id="_x0000_s1073" style="position:absolute;left:0;text-align:left;margin-left:18.7pt;margin-top:5.85pt;width:140.25pt;height:54pt;z-index:11">
            <v:textbox style="mso-next-textbox:#_x0000_s1073">
              <w:txbxContent>
                <w:p w:rsidR="004A46B1" w:rsidRPr="00B965FC" w:rsidRDefault="004A46B1" w:rsidP="00564C34">
                  <w:pPr>
                    <w:jc w:val="center"/>
                    <w:rPr>
                      <w:b/>
                      <w:bCs/>
                    </w:rPr>
                  </w:pPr>
                  <w:r>
                    <w:rPr>
                      <w:b/>
                      <w:bCs/>
                    </w:rPr>
                    <w:t>Проведение документарной проверки</w:t>
                  </w:r>
                </w:p>
              </w:txbxContent>
            </v:textbox>
          </v:rect>
        </w:pict>
      </w:r>
      <w:r>
        <w:rPr>
          <w:noProof/>
        </w:rPr>
        <w:pict>
          <v:rect id="_x0000_s1074" style="position:absolute;left:0;text-align:left;margin-left:196.35pt;margin-top:5.85pt;width:149.6pt;height:45pt;z-index:44">
            <v:textbox style="mso-next-textbox:#_x0000_s1074">
              <w:txbxContent>
                <w:p w:rsidR="004A46B1" w:rsidRPr="009B4FF1" w:rsidRDefault="004A46B1" w:rsidP="00564C34">
                  <w:pPr>
                    <w:jc w:val="center"/>
                    <w:rPr>
                      <w:b/>
                    </w:rPr>
                  </w:pPr>
                  <w:r>
                    <w:rPr>
                      <w:b/>
                    </w:rPr>
                    <w:t>Проведение выездной проверки</w:t>
                  </w:r>
                </w:p>
              </w:txbxContent>
            </v:textbox>
          </v:rect>
        </w:pict>
      </w:r>
    </w:p>
    <w:p w:rsidR="00F16237" w:rsidRPr="00DE6DBE" w:rsidRDefault="00F16237" w:rsidP="00564C34">
      <w:pPr>
        <w:ind w:firstLine="540"/>
        <w:jc w:val="right"/>
        <w:rPr>
          <w:sz w:val="28"/>
          <w:szCs w:val="28"/>
        </w:rPr>
      </w:pPr>
    </w:p>
    <w:p w:rsidR="00F16237" w:rsidRPr="00DE6DBE" w:rsidRDefault="00083DD2" w:rsidP="00564C34">
      <w:pPr>
        <w:ind w:firstLine="540"/>
        <w:jc w:val="right"/>
        <w:rPr>
          <w:sz w:val="28"/>
          <w:szCs w:val="28"/>
        </w:rPr>
      </w:pPr>
      <w:r>
        <w:rPr>
          <w:noProof/>
        </w:rPr>
        <w:pict>
          <v:line id="_x0000_s1075" style="position:absolute;left:0;text-align:left;z-index:47" from="158.95pt,.65pt" to="196.35pt,.65pt">
            <v:stroke endarrow="block"/>
          </v:line>
        </w:pict>
      </w:r>
    </w:p>
    <w:p w:rsidR="00F16237" w:rsidRPr="00DE6DBE" w:rsidRDefault="00083DD2" w:rsidP="00564C34">
      <w:pPr>
        <w:ind w:firstLine="540"/>
        <w:jc w:val="right"/>
        <w:rPr>
          <w:sz w:val="28"/>
          <w:szCs w:val="28"/>
        </w:rPr>
      </w:pPr>
      <w:r>
        <w:rPr>
          <w:noProof/>
        </w:rPr>
        <w:pict>
          <v:line id="_x0000_s1076" style="position:absolute;left:0;text-align:left;z-index:49" from="271.15pt,2.55pt" to="271.15pt,47.55pt">
            <v:stroke endarrow="block"/>
          </v:line>
        </w:pict>
      </w:r>
      <w:r>
        <w:rPr>
          <w:noProof/>
        </w:rPr>
        <w:pict>
          <v:line id="_x0000_s1077" style="position:absolute;left:0;text-align:left;z-index:48" from="93.5pt,11.55pt" to="93.5pt,47.55pt">
            <v:stroke endarrow="block"/>
          </v:line>
        </w:pict>
      </w:r>
    </w:p>
    <w:p w:rsidR="00F16237" w:rsidRPr="00DE6DBE" w:rsidRDefault="00F16237" w:rsidP="00564C34">
      <w:pPr>
        <w:ind w:firstLine="540"/>
        <w:jc w:val="right"/>
        <w:rPr>
          <w:sz w:val="28"/>
          <w:szCs w:val="28"/>
        </w:rPr>
      </w:pPr>
    </w:p>
    <w:p w:rsidR="00F16237" w:rsidRPr="00DE6DBE" w:rsidRDefault="00083DD2" w:rsidP="00564C34">
      <w:pPr>
        <w:ind w:firstLine="540"/>
        <w:jc w:val="right"/>
        <w:rPr>
          <w:sz w:val="28"/>
          <w:szCs w:val="28"/>
        </w:rPr>
      </w:pPr>
      <w:r>
        <w:rPr>
          <w:noProof/>
        </w:rPr>
        <w:pict>
          <v:rect id="_x0000_s1078" style="position:absolute;left:0;text-align:left;margin-left:18.7pt;margin-top:15.35pt;width:345.95pt;height:27pt;z-index:12">
            <v:textbox style="mso-next-textbox:#_x0000_s1078">
              <w:txbxContent>
                <w:p w:rsidR="004A46B1" w:rsidRPr="007D1E53" w:rsidRDefault="004A46B1" w:rsidP="00564C34">
                  <w:pPr>
                    <w:jc w:val="center"/>
                    <w:rPr>
                      <w:b/>
                      <w:bCs/>
                    </w:rPr>
                  </w:pPr>
                  <w:r>
                    <w:rPr>
                      <w:b/>
                      <w:bCs/>
                    </w:rPr>
                    <w:t>Оформление результатов проверки</w:t>
                  </w:r>
                </w:p>
              </w:txbxContent>
            </v:textbox>
          </v:rect>
        </w:pict>
      </w:r>
    </w:p>
    <w:p w:rsidR="00F16237" w:rsidRPr="00DE6DBE" w:rsidRDefault="00F16237" w:rsidP="00564C34">
      <w:pPr>
        <w:ind w:firstLine="540"/>
        <w:jc w:val="right"/>
        <w:rPr>
          <w:sz w:val="28"/>
          <w:szCs w:val="28"/>
        </w:rPr>
      </w:pPr>
    </w:p>
    <w:p w:rsidR="00F16237" w:rsidRPr="00DE6DBE" w:rsidRDefault="00083DD2" w:rsidP="00564C34">
      <w:pPr>
        <w:ind w:firstLine="540"/>
        <w:jc w:val="right"/>
        <w:rPr>
          <w:sz w:val="28"/>
          <w:szCs w:val="28"/>
        </w:rPr>
      </w:pPr>
      <w:r>
        <w:rPr>
          <w:noProof/>
        </w:rPr>
        <w:pict>
          <v:line id="_x0000_s1079" style="position:absolute;left:0;text-align:left;z-index:53" from="140.25pt,10.15pt" to="140.25pt,28.15pt">
            <v:stroke endarrow="block"/>
          </v:line>
        </w:pict>
      </w:r>
    </w:p>
    <w:p w:rsidR="00F16237" w:rsidRPr="00DE6DBE" w:rsidRDefault="00083DD2" w:rsidP="00564C34">
      <w:pPr>
        <w:ind w:firstLine="540"/>
        <w:jc w:val="right"/>
        <w:rPr>
          <w:sz w:val="28"/>
          <w:szCs w:val="28"/>
        </w:rPr>
      </w:pPr>
      <w:r>
        <w:rPr>
          <w:noProof/>
        </w:rPr>
        <w:pict>
          <v:rect id="_x0000_s1080" style="position:absolute;left:0;text-align:left;margin-left:233.75pt;margin-top:12.05pt;width:158.95pt;height:54pt;z-index:52">
            <v:textbox style="mso-next-textbox:#_x0000_s1080">
              <w:txbxContent>
                <w:p w:rsidR="004A46B1" w:rsidRPr="0042315A" w:rsidRDefault="004A46B1" w:rsidP="00564C34">
                  <w:pPr>
                    <w:jc w:val="center"/>
                    <w:rPr>
                      <w:b/>
                    </w:rPr>
                  </w:pPr>
                  <w:r>
                    <w:rPr>
                      <w:b/>
                    </w:rPr>
                    <w:t>Предписание – в случае если выявлены нарушения</w:t>
                  </w:r>
                </w:p>
              </w:txbxContent>
            </v:textbox>
          </v:rect>
        </w:pict>
      </w:r>
      <w:r>
        <w:rPr>
          <w:noProof/>
        </w:rPr>
        <w:pict>
          <v:rect id="_x0000_s1081" style="position:absolute;left:0;text-align:left;margin-left:18.7pt;margin-top:12.05pt;width:177.65pt;height:36pt;z-index:51">
            <v:textbox style="mso-next-textbox:#_x0000_s1081">
              <w:txbxContent>
                <w:p w:rsidR="004A46B1" w:rsidRPr="0042315A" w:rsidRDefault="004A46B1" w:rsidP="00564C34">
                  <w:pPr>
                    <w:jc w:val="center"/>
                    <w:rPr>
                      <w:b/>
                    </w:rPr>
                  </w:pPr>
                  <w:r>
                    <w:rPr>
                      <w:b/>
                    </w:rPr>
                    <w:t>Акт проверки</w:t>
                  </w:r>
                </w:p>
              </w:txbxContent>
            </v:textbox>
          </v:rect>
        </w:pict>
      </w:r>
    </w:p>
    <w:p w:rsidR="00F16237" w:rsidRPr="00DE6DBE" w:rsidRDefault="00083DD2" w:rsidP="00564C34">
      <w:pPr>
        <w:ind w:firstLine="540"/>
        <w:jc w:val="right"/>
        <w:rPr>
          <w:sz w:val="28"/>
          <w:szCs w:val="28"/>
        </w:rPr>
      </w:pPr>
      <w:r>
        <w:rPr>
          <w:noProof/>
        </w:rPr>
        <w:pict>
          <v:line id="_x0000_s1082" style="position:absolute;left:0;text-align:left;z-index:56" from="196.35pt,15.85pt" to="233.75pt,15.85pt">
            <v:stroke endarrow="block"/>
          </v:line>
        </w:pict>
      </w:r>
    </w:p>
    <w:p w:rsidR="00F16237" w:rsidRPr="00DE6DBE" w:rsidRDefault="00083DD2" w:rsidP="00564C34">
      <w:pPr>
        <w:ind w:firstLine="540"/>
        <w:jc w:val="right"/>
        <w:rPr>
          <w:sz w:val="28"/>
          <w:szCs w:val="28"/>
        </w:rPr>
      </w:pPr>
      <w:r>
        <w:rPr>
          <w:noProof/>
        </w:rPr>
        <w:pict>
          <v:line id="_x0000_s1083" style="position:absolute;left:0;text-align:left;z-index:55" from="56.1pt,15.85pt" to="56.1pt,177.85pt">
            <v:stroke endarrow="block"/>
          </v:line>
        </w:pict>
      </w:r>
      <w:r>
        <w:rPr>
          <w:noProof/>
        </w:rPr>
        <w:pict>
          <v:line id="_x0000_s1084" style="position:absolute;left:0;text-align:left;z-index:54" from="168.3pt,15.85pt" to="168.3pt,51.85pt">
            <v:stroke endarrow="block"/>
          </v:line>
        </w:pict>
      </w:r>
    </w:p>
    <w:p w:rsidR="00F16237" w:rsidRPr="00DE6DBE" w:rsidRDefault="00F16237" w:rsidP="00564C34">
      <w:pPr>
        <w:ind w:firstLine="540"/>
        <w:jc w:val="right"/>
        <w:rPr>
          <w:sz w:val="28"/>
          <w:szCs w:val="28"/>
        </w:rPr>
      </w:pPr>
    </w:p>
    <w:p w:rsidR="00F16237" w:rsidRPr="00DE6DBE" w:rsidRDefault="00F16237" w:rsidP="00564C34">
      <w:pPr>
        <w:ind w:firstLine="540"/>
        <w:jc w:val="right"/>
        <w:rPr>
          <w:sz w:val="28"/>
          <w:szCs w:val="28"/>
        </w:rPr>
      </w:pPr>
    </w:p>
    <w:p w:rsidR="00F16237" w:rsidRPr="00DE6DBE" w:rsidRDefault="00083DD2" w:rsidP="00564C34">
      <w:pPr>
        <w:ind w:firstLine="540"/>
        <w:jc w:val="right"/>
        <w:rPr>
          <w:sz w:val="28"/>
          <w:szCs w:val="28"/>
        </w:rPr>
      </w:pPr>
      <w:r>
        <w:rPr>
          <w:noProof/>
        </w:rPr>
        <w:pict>
          <v:rect id="_x0000_s1085" style="position:absolute;left:0;text-align:left;margin-left:102.85pt;margin-top:3.55pt;width:308.55pt;height:36pt;z-index:13">
            <v:textbox style="mso-next-textbox:#_x0000_s1085">
              <w:txbxContent>
                <w:p w:rsidR="004A46B1" w:rsidRPr="007D1E53" w:rsidRDefault="004A46B1" w:rsidP="00564C34">
                  <w:pPr>
                    <w:jc w:val="center"/>
                    <w:rPr>
                      <w:b/>
                      <w:bCs/>
                    </w:rPr>
                  </w:pPr>
                  <w:r>
                    <w:rPr>
                      <w:b/>
                      <w:bCs/>
                    </w:rPr>
                    <w:t>Уведомление субъекта проверки о проведенной проверке</w:t>
                  </w:r>
                </w:p>
              </w:txbxContent>
            </v:textbox>
          </v:rect>
        </w:pict>
      </w:r>
    </w:p>
    <w:p w:rsidR="00F16237" w:rsidRPr="00DE6DBE" w:rsidRDefault="00F16237" w:rsidP="00564C34">
      <w:pPr>
        <w:ind w:firstLine="540"/>
        <w:jc w:val="right"/>
        <w:rPr>
          <w:sz w:val="28"/>
          <w:szCs w:val="28"/>
        </w:rPr>
      </w:pPr>
    </w:p>
    <w:p w:rsidR="00F16237" w:rsidRPr="00DE6DBE" w:rsidRDefault="00083DD2" w:rsidP="00564C34">
      <w:pPr>
        <w:ind w:firstLine="540"/>
        <w:jc w:val="right"/>
        <w:rPr>
          <w:sz w:val="28"/>
          <w:szCs w:val="28"/>
        </w:rPr>
      </w:pPr>
      <w:r>
        <w:rPr>
          <w:noProof/>
        </w:rPr>
        <w:pict>
          <v:line id="_x0000_s1086" style="position:absolute;left:0;text-align:left;z-index:58" from="252.45pt,9.25pt" to="317.9pt,27.25pt">
            <v:stroke endarrow="block"/>
          </v:line>
        </w:pict>
      </w:r>
      <w:r>
        <w:rPr>
          <w:noProof/>
        </w:rPr>
        <w:pict>
          <v:line id="_x0000_s1087" style="position:absolute;left:0;text-align:left;flip:x;z-index:57" from="168.3pt,9.25pt" to="252.45pt,27.25pt">
            <v:stroke endarrow="block"/>
          </v:line>
        </w:pict>
      </w:r>
    </w:p>
    <w:p w:rsidR="00F16237" w:rsidRPr="00DE6DBE" w:rsidRDefault="00083DD2" w:rsidP="00564C34">
      <w:pPr>
        <w:ind w:firstLine="540"/>
        <w:jc w:val="right"/>
        <w:rPr>
          <w:sz w:val="28"/>
          <w:szCs w:val="28"/>
        </w:rPr>
      </w:pPr>
      <w:r>
        <w:rPr>
          <w:noProof/>
        </w:rPr>
        <w:pict>
          <v:rect id="_x0000_s1088" style="position:absolute;left:0;text-align:left;margin-left:102.85pt;margin-top:9.25pt;width:158.95pt;height:54pt;z-index:14">
            <v:textbox style="mso-next-textbox:#_x0000_s1088">
              <w:txbxContent>
                <w:p w:rsidR="004A46B1" w:rsidRPr="00DE6DBE" w:rsidRDefault="004A46B1" w:rsidP="00564C34">
                  <w:pPr>
                    <w:jc w:val="center"/>
                    <w:rPr>
                      <w:b/>
                      <w:bCs/>
                    </w:rPr>
                  </w:pPr>
                  <w:r w:rsidRPr="00DE6DBE">
                    <w:rPr>
                      <w:b/>
                      <w:bCs/>
                    </w:rPr>
                    <w:t xml:space="preserve">Вручение под роспись </w:t>
                  </w:r>
                </w:p>
                <w:p w:rsidR="004A46B1" w:rsidRPr="00DE6DBE" w:rsidRDefault="004A46B1" w:rsidP="00564C34">
                  <w:pPr>
                    <w:jc w:val="center"/>
                    <w:rPr>
                      <w:b/>
                      <w:bCs/>
                    </w:rPr>
                  </w:pPr>
                  <w:r w:rsidRPr="00DE6DBE">
                    <w:rPr>
                      <w:b/>
                      <w:bCs/>
                    </w:rPr>
                    <w:t xml:space="preserve">акта проверки, предписания </w:t>
                  </w:r>
                </w:p>
                <w:p w:rsidR="004A46B1" w:rsidRDefault="004A46B1" w:rsidP="00564C34">
                  <w:pPr>
                    <w:jc w:val="center"/>
                    <w:rPr>
                      <w:b/>
                      <w:bCs/>
                    </w:rPr>
                  </w:pPr>
                </w:p>
                <w:p w:rsidR="004A46B1" w:rsidRPr="00DE5228" w:rsidRDefault="004A46B1" w:rsidP="00564C34">
                  <w:pPr>
                    <w:jc w:val="center"/>
                    <w:rPr>
                      <w:b/>
                      <w:bCs/>
                      <w:sz w:val="28"/>
                      <w:szCs w:val="28"/>
                    </w:rPr>
                  </w:pPr>
                </w:p>
                <w:p w:rsidR="004A46B1" w:rsidRDefault="004A46B1" w:rsidP="00564C34">
                  <w:pPr>
                    <w:jc w:val="center"/>
                    <w:rPr>
                      <w:b/>
                      <w:bCs/>
                    </w:rPr>
                  </w:pPr>
                </w:p>
                <w:p w:rsidR="004A46B1" w:rsidRPr="007D1E53" w:rsidRDefault="004A46B1" w:rsidP="00564C34">
                  <w:pPr>
                    <w:jc w:val="center"/>
                    <w:rPr>
                      <w:b/>
                      <w:bCs/>
                    </w:rPr>
                  </w:pPr>
                </w:p>
              </w:txbxContent>
            </v:textbox>
          </v:rect>
        </w:pict>
      </w:r>
      <w:r>
        <w:rPr>
          <w:noProof/>
        </w:rPr>
        <w:pict>
          <v:rect id="_x0000_s1089" style="position:absolute;left:0;text-align:left;margin-left:271.15pt;margin-top:9.25pt;width:140.25pt;height:54pt;z-index:15">
            <v:textbox style="mso-next-textbox:#_x0000_s1089">
              <w:txbxContent>
                <w:p w:rsidR="004A46B1" w:rsidRPr="007D1E53" w:rsidRDefault="004A46B1" w:rsidP="00564C34">
                  <w:pPr>
                    <w:jc w:val="center"/>
                    <w:rPr>
                      <w:b/>
                      <w:bCs/>
                    </w:rPr>
                  </w:pPr>
                  <w:r>
                    <w:rPr>
                      <w:b/>
                      <w:bCs/>
                    </w:rPr>
                    <w:t>Направление акта проверки, предписания почтой</w:t>
                  </w:r>
                </w:p>
              </w:txbxContent>
            </v:textbox>
          </v:rect>
        </w:pict>
      </w:r>
    </w:p>
    <w:p w:rsidR="00F16237" w:rsidRPr="00DE6DBE" w:rsidRDefault="00F16237" w:rsidP="00564C34">
      <w:pPr>
        <w:ind w:firstLine="540"/>
        <w:jc w:val="right"/>
        <w:rPr>
          <w:sz w:val="28"/>
          <w:szCs w:val="28"/>
        </w:rPr>
      </w:pPr>
    </w:p>
    <w:p w:rsidR="00F16237" w:rsidRPr="00DE6DBE" w:rsidRDefault="00F16237" w:rsidP="00564C34">
      <w:pPr>
        <w:ind w:firstLine="540"/>
        <w:jc w:val="right"/>
        <w:rPr>
          <w:sz w:val="28"/>
          <w:szCs w:val="28"/>
        </w:rPr>
      </w:pPr>
    </w:p>
    <w:p w:rsidR="00F16237" w:rsidRPr="00DE6DBE" w:rsidRDefault="00F16237" w:rsidP="00564C34">
      <w:pPr>
        <w:ind w:firstLine="540"/>
        <w:jc w:val="right"/>
        <w:rPr>
          <w:sz w:val="28"/>
          <w:szCs w:val="28"/>
        </w:rPr>
      </w:pPr>
    </w:p>
    <w:p w:rsidR="00F16237" w:rsidRPr="00DE6DBE" w:rsidRDefault="00F16237" w:rsidP="00564C34">
      <w:pPr>
        <w:ind w:firstLine="540"/>
        <w:jc w:val="right"/>
        <w:rPr>
          <w:sz w:val="28"/>
          <w:szCs w:val="28"/>
        </w:rPr>
      </w:pPr>
    </w:p>
    <w:p w:rsidR="00F16237" w:rsidRPr="00DE6DBE" w:rsidRDefault="00083DD2" w:rsidP="00564C34">
      <w:pPr>
        <w:ind w:firstLine="540"/>
        <w:jc w:val="right"/>
        <w:rPr>
          <w:sz w:val="28"/>
          <w:szCs w:val="28"/>
        </w:rPr>
      </w:pPr>
      <w:r>
        <w:rPr>
          <w:noProof/>
        </w:rPr>
        <w:pict>
          <v:rect id="_x0000_s1090" style="position:absolute;left:0;text-align:left;margin-left:0;margin-top:.75pt;width:261.8pt;height:54pt;z-index:50">
            <v:textbox style="mso-next-textbox:#_x0000_s1090">
              <w:txbxContent>
                <w:p w:rsidR="004A46B1" w:rsidRPr="00191E1F" w:rsidRDefault="004A46B1" w:rsidP="00564C34">
                  <w:pPr>
                    <w:jc w:val="center"/>
                    <w:rPr>
                      <w:b/>
                    </w:rPr>
                  </w:pPr>
                  <w:r>
                    <w:rPr>
                      <w:b/>
                    </w:rPr>
                    <w:t>Направление копии акта проверки в</w:t>
                  </w:r>
                  <w:r w:rsidRPr="00191E1F">
                    <w:rPr>
                      <w:b/>
                    </w:rPr>
                    <w:t xml:space="preserve"> </w:t>
                  </w:r>
                  <w:r>
                    <w:rPr>
                      <w:b/>
                    </w:rPr>
                    <w:t>органы</w:t>
                  </w:r>
                  <w:r w:rsidRPr="00191E1F">
                    <w:rPr>
                      <w:b/>
                    </w:rPr>
                    <w:t xml:space="preserve"> про</w:t>
                  </w:r>
                  <w:r>
                    <w:rPr>
                      <w:b/>
                    </w:rPr>
                    <w:t xml:space="preserve">куратуры </w:t>
                  </w:r>
                  <w:r w:rsidRPr="00191E1F">
                    <w:rPr>
                      <w:b/>
                    </w:rPr>
                    <w:t>если ранее было получено решение о проведении внеплановой выездной проверк</w:t>
                  </w:r>
                  <w:r>
                    <w:rPr>
                      <w:b/>
                    </w:rPr>
                    <w:t>и</w:t>
                  </w:r>
                </w:p>
              </w:txbxContent>
            </v:textbox>
          </v:rect>
        </w:pict>
      </w:r>
    </w:p>
    <w:p w:rsidR="00F16237" w:rsidRDefault="00F16237" w:rsidP="00564C34">
      <w:pPr>
        <w:ind w:firstLine="540"/>
        <w:jc w:val="right"/>
        <w:rPr>
          <w:sz w:val="28"/>
          <w:szCs w:val="28"/>
        </w:rPr>
      </w:pPr>
    </w:p>
    <w:p w:rsidR="00F16237" w:rsidRPr="00DE6DBE" w:rsidRDefault="00F16237" w:rsidP="00564C34">
      <w:pPr>
        <w:ind w:firstLine="540"/>
        <w:jc w:val="right"/>
        <w:rPr>
          <w:sz w:val="28"/>
          <w:szCs w:val="28"/>
        </w:rPr>
      </w:pPr>
    </w:p>
    <w:p w:rsidR="00F16237" w:rsidRDefault="00F16237" w:rsidP="00BA3DF2">
      <w:pPr>
        <w:rPr>
          <w:sz w:val="28"/>
          <w:szCs w:val="28"/>
        </w:rPr>
      </w:pPr>
    </w:p>
    <w:p w:rsidR="00F16237" w:rsidRDefault="00F16237" w:rsidP="00BA3DF2">
      <w:pPr>
        <w:widowControl/>
        <w:autoSpaceDE/>
        <w:autoSpaceDN/>
        <w:adjustRightInd/>
        <w:ind w:firstLine="0"/>
        <w:rPr>
          <w:sz w:val="28"/>
          <w:szCs w:val="28"/>
        </w:rPr>
      </w:pPr>
    </w:p>
    <w:p w:rsidR="00F16237" w:rsidRDefault="00F16237" w:rsidP="00BA3DF2">
      <w:pPr>
        <w:widowControl/>
        <w:autoSpaceDE/>
        <w:autoSpaceDN/>
        <w:adjustRightInd/>
        <w:ind w:firstLine="0"/>
        <w:rPr>
          <w:sz w:val="28"/>
          <w:szCs w:val="28"/>
        </w:rPr>
      </w:pPr>
    </w:p>
    <w:p w:rsidR="00F16237" w:rsidRDefault="00F16237" w:rsidP="00BA3DF2">
      <w:pPr>
        <w:widowControl/>
        <w:autoSpaceDE/>
        <w:autoSpaceDN/>
        <w:adjustRightInd/>
        <w:ind w:firstLine="0"/>
        <w:rPr>
          <w:sz w:val="28"/>
          <w:szCs w:val="28"/>
        </w:rPr>
      </w:pPr>
      <w:r>
        <w:rPr>
          <w:sz w:val="28"/>
          <w:szCs w:val="28"/>
        </w:rPr>
        <w:t xml:space="preserve">Глава </w:t>
      </w:r>
      <w:r w:rsidR="005D527A">
        <w:rPr>
          <w:sz w:val="28"/>
          <w:szCs w:val="28"/>
        </w:rPr>
        <w:t>Бородинского</w:t>
      </w:r>
      <w:r>
        <w:rPr>
          <w:sz w:val="28"/>
          <w:szCs w:val="28"/>
        </w:rPr>
        <w:t xml:space="preserve"> сельского поселения</w:t>
      </w:r>
    </w:p>
    <w:p w:rsidR="00F16237" w:rsidRPr="00F0690A" w:rsidRDefault="00F16237" w:rsidP="00BA3DF2">
      <w:pPr>
        <w:widowControl/>
        <w:autoSpaceDE/>
        <w:autoSpaceDN/>
        <w:adjustRightInd/>
        <w:ind w:firstLine="0"/>
        <w:rPr>
          <w:sz w:val="28"/>
          <w:szCs w:val="28"/>
        </w:rPr>
      </w:pPr>
      <w:r>
        <w:rPr>
          <w:sz w:val="28"/>
          <w:szCs w:val="28"/>
        </w:rPr>
        <w:t xml:space="preserve">Приморско-Ахтарского района                                       </w:t>
      </w:r>
      <w:r w:rsidRPr="00F0690A">
        <w:rPr>
          <w:sz w:val="28"/>
          <w:szCs w:val="28"/>
        </w:rPr>
        <w:t> </w:t>
      </w:r>
      <w:r w:rsidR="00C82596">
        <w:rPr>
          <w:sz w:val="28"/>
          <w:szCs w:val="28"/>
        </w:rPr>
        <w:t xml:space="preserve">                        В.В.Туров</w:t>
      </w:r>
    </w:p>
    <w:p w:rsidR="00F16237" w:rsidRPr="00F0690A" w:rsidRDefault="00F16237" w:rsidP="00BA3DF2">
      <w:pPr>
        <w:widowControl/>
        <w:autoSpaceDE/>
        <w:autoSpaceDN/>
        <w:adjustRightInd/>
        <w:spacing w:before="100" w:beforeAutospacing="1" w:after="100" w:afterAutospacing="1"/>
        <w:rPr>
          <w:sz w:val="28"/>
          <w:szCs w:val="28"/>
        </w:rPr>
      </w:pPr>
      <w:r w:rsidRPr="00F0690A">
        <w:rPr>
          <w:sz w:val="28"/>
          <w:szCs w:val="28"/>
        </w:rPr>
        <w:t> </w:t>
      </w:r>
    </w:p>
    <w:p w:rsidR="00F16237" w:rsidRPr="00BA3DF2" w:rsidRDefault="00F16237" w:rsidP="00BA3DF2">
      <w:pPr>
        <w:ind w:firstLine="0"/>
        <w:rPr>
          <w:sz w:val="28"/>
          <w:szCs w:val="28"/>
        </w:rPr>
      </w:pPr>
    </w:p>
    <w:sectPr w:rsidR="00F16237" w:rsidRPr="00BA3DF2" w:rsidSect="00C07EF9">
      <w:pgSz w:w="11906" w:h="16838"/>
      <w:pgMar w:top="719" w:right="567" w:bottom="360"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0A"/>
    <w:rsid w:val="00022DFD"/>
    <w:rsid w:val="00046A07"/>
    <w:rsid w:val="00054843"/>
    <w:rsid w:val="00062A0C"/>
    <w:rsid w:val="000709CA"/>
    <w:rsid w:val="00075831"/>
    <w:rsid w:val="00081E45"/>
    <w:rsid w:val="00083DD2"/>
    <w:rsid w:val="00087D17"/>
    <w:rsid w:val="00097941"/>
    <w:rsid w:val="00097AC4"/>
    <w:rsid w:val="000A23CA"/>
    <w:rsid w:val="000A5BD4"/>
    <w:rsid w:val="000D36D8"/>
    <w:rsid w:val="000F20BF"/>
    <w:rsid w:val="000F4663"/>
    <w:rsid w:val="000F5F52"/>
    <w:rsid w:val="000F7AE7"/>
    <w:rsid w:val="00102C03"/>
    <w:rsid w:val="00106EC8"/>
    <w:rsid w:val="0011770E"/>
    <w:rsid w:val="00121162"/>
    <w:rsid w:val="00145BCD"/>
    <w:rsid w:val="00175F12"/>
    <w:rsid w:val="0018739C"/>
    <w:rsid w:val="00191E1F"/>
    <w:rsid w:val="001D7776"/>
    <w:rsid w:val="001F4F55"/>
    <w:rsid w:val="0020059D"/>
    <w:rsid w:val="0022103A"/>
    <w:rsid w:val="00222F14"/>
    <w:rsid w:val="00245689"/>
    <w:rsid w:val="00262537"/>
    <w:rsid w:val="00270DCA"/>
    <w:rsid w:val="00271078"/>
    <w:rsid w:val="00294AC7"/>
    <w:rsid w:val="00294FB9"/>
    <w:rsid w:val="002964EB"/>
    <w:rsid w:val="00297669"/>
    <w:rsid w:val="002A55EA"/>
    <w:rsid w:val="002B4752"/>
    <w:rsid w:val="003118B7"/>
    <w:rsid w:val="00313E0B"/>
    <w:rsid w:val="00314A63"/>
    <w:rsid w:val="003300AD"/>
    <w:rsid w:val="00330534"/>
    <w:rsid w:val="00376AC5"/>
    <w:rsid w:val="00393BB3"/>
    <w:rsid w:val="003C659D"/>
    <w:rsid w:val="003C79D5"/>
    <w:rsid w:val="003C7E40"/>
    <w:rsid w:val="003E5D45"/>
    <w:rsid w:val="003F4D1D"/>
    <w:rsid w:val="00404909"/>
    <w:rsid w:val="00420DBF"/>
    <w:rsid w:val="0042315A"/>
    <w:rsid w:val="00435186"/>
    <w:rsid w:val="00437EEA"/>
    <w:rsid w:val="004665C2"/>
    <w:rsid w:val="00485E96"/>
    <w:rsid w:val="004A46B1"/>
    <w:rsid w:val="004C11B9"/>
    <w:rsid w:val="004C48FC"/>
    <w:rsid w:val="004C4EAB"/>
    <w:rsid w:val="004D7544"/>
    <w:rsid w:val="004F772D"/>
    <w:rsid w:val="00520FA7"/>
    <w:rsid w:val="0052573C"/>
    <w:rsid w:val="00545BCF"/>
    <w:rsid w:val="00546F29"/>
    <w:rsid w:val="00555CA7"/>
    <w:rsid w:val="00555F1A"/>
    <w:rsid w:val="00562606"/>
    <w:rsid w:val="00564C34"/>
    <w:rsid w:val="005851D6"/>
    <w:rsid w:val="00593C78"/>
    <w:rsid w:val="005A6050"/>
    <w:rsid w:val="005B3812"/>
    <w:rsid w:val="005B3F80"/>
    <w:rsid w:val="005C1945"/>
    <w:rsid w:val="005D527A"/>
    <w:rsid w:val="00612EC2"/>
    <w:rsid w:val="00631A22"/>
    <w:rsid w:val="0064597A"/>
    <w:rsid w:val="00693406"/>
    <w:rsid w:val="006B119A"/>
    <w:rsid w:val="006C0E3C"/>
    <w:rsid w:val="006C14C8"/>
    <w:rsid w:val="006E1535"/>
    <w:rsid w:val="0073493B"/>
    <w:rsid w:val="007349ED"/>
    <w:rsid w:val="0073646D"/>
    <w:rsid w:val="00774BBA"/>
    <w:rsid w:val="007866F4"/>
    <w:rsid w:val="007B2CA7"/>
    <w:rsid w:val="007B3A71"/>
    <w:rsid w:val="007D1E53"/>
    <w:rsid w:val="007D67EC"/>
    <w:rsid w:val="007E1FB5"/>
    <w:rsid w:val="007F618C"/>
    <w:rsid w:val="00827771"/>
    <w:rsid w:val="008464B8"/>
    <w:rsid w:val="00853C3B"/>
    <w:rsid w:val="0086768A"/>
    <w:rsid w:val="00880548"/>
    <w:rsid w:val="008976E4"/>
    <w:rsid w:val="008C71C0"/>
    <w:rsid w:val="008E03D0"/>
    <w:rsid w:val="008F0097"/>
    <w:rsid w:val="008F58EB"/>
    <w:rsid w:val="009005B7"/>
    <w:rsid w:val="009351F4"/>
    <w:rsid w:val="00941D1C"/>
    <w:rsid w:val="00942D79"/>
    <w:rsid w:val="00956610"/>
    <w:rsid w:val="009620DE"/>
    <w:rsid w:val="00973A66"/>
    <w:rsid w:val="009B4FF1"/>
    <w:rsid w:val="009D26F3"/>
    <w:rsid w:val="009D4198"/>
    <w:rsid w:val="009F3815"/>
    <w:rsid w:val="00A14F52"/>
    <w:rsid w:val="00A34FF7"/>
    <w:rsid w:val="00A428C5"/>
    <w:rsid w:val="00A67474"/>
    <w:rsid w:val="00A72CE1"/>
    <w:rsid w:val="00A95B43"/>
    <w:rsid w:val="00A96097"/>
    <w:rsid w:val="00A97721"/>
    <w:rsid w:val="00AB7293"/>
    <w:rsid w:val="00AE7678"/>
    <w:rsid w:val="00B36589"/>
    <w:rsid w:val="00B4605F"/>
    <w:rsid w:val="00B5547E"/>
    <w:rsid w:val="00B63196"/>
    <w:rsid w:val="00B70895"/>
    <w:rsid w:val="00B71752"/>
    <w:rsid w:val="00B7467E"/>
    <w:rsid w:val="00B8796B"/>
    <w:rsid w:val="00B965FC"/>
    <w:rsid w:val="00BA3DF2"/>
    <w:rsid w:val="00BB4EEC"/>
    <w:rsid w:val="00BB5670"/>
    <w:rsid w:val="00BD173D"/>
    <w:rsid w:val="00C07EF9"/>
    <w:rsid w:val="00C23318"/>
    <w:rsid w:val="00C5316E"/>
    <w:rsid w:val="00C55DF0"/>
    <w:rsid w:val="00C5733C"/>
    <w:rsid w:val="00C579D2"/>
    <w:rsid w:val="00C64258"/>
    <w:rsid w:val="00C656AC"/>
    <w:rsid w:val="00C82596"/>
    <w:rsid w:val="00C91912"/>
    <w:rsid w:val="00CF6C67"/>
    <w:rsid w:val="00D26223"/>
    <w:rsid w:val="00D34E9C"/>
    <w:rsid w:val="00D45F4C"/>
    <w:rsid w:val="00D6027B"/>
    <w:rsid w:val="00DA4DC3"/>
    <w:rsid w:val="00DD5739"/>
    <w:rsid w:val="00DE5228"/>
    <w:rsid w:val="00DE6DBE"/>
    <w:rsid w:val="00DF4649"/>
    <w:rsid w:val="00E24EC8"/>
    <w:rsid w:val="00E25E06"/>
    <w:rsid w:val="00E37280"/>
    <w:rsid w:val="00E47E70"/>
    <w:rsid w:val="00E86C32"/>
    <w:rsid w:val="00E96C08"/>
    <w:rsid w:val="00EA1966"/>
    <w:rsid w:val="00EE492F"/>
    <w:rsid w:val="00EE5412"/>
    <w:rsid w:val="00F03BD7"/>
    <w:rsid w:val="00F0690A"/>
    <w:rsid w:val="00F0792B"/>
    <w:rsid w:val="00F11F74"/>
    <w:rsid w:val="00F16237"/>
    <w:rsid w:val="00F2177C"/>
    <w:rsid w:val="00F21D69"/>
    <w:rsid w:val="00F254A6"/>
    <w:rsid w:val="00F26661"/>
    <w:rsid w:val="00F52F5D"/>
    <w:rsid w:val="00F557B7"/>
    <w:rsid w:val="00F603B1"/>
    <w:rsid w:val="00F60C61"/>
    <w:rsid w:val="00F66E0A"/>
    <w:rsid w:val="00F70394"/>
    <w:rsid w:val="00FA1B34"/>
    <w:rsid w:val="00FB53D8"/>
    <w:rsid w:val="00FC1D61"/>
    <w:rsid w:val="00FE7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1"/>
    <o:shapelayout v:ext="edit">
      <o:idmap v:ext="edit" data="1"/>
      <o:rules v:ext="edit">
        <o:r id="V:Rule1" type="connector" idref="#_x0000_s1056"/>
      </o:rules>
    </o:shapelayout>
  </w:shapeDefaults>
  <w:decimalSymbol w:val=","/>
  <w:listSeparator w:val=";"/>
  <w14:docId w14:val="56AB5DFD"/>
  <w15:docId w15:val="{CAD5CD0D-4102-4702-BE15-72265F65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670"/>
    <w:pPr>
      <w:widowControl w:val="0"/>
      <w:autoSpaceDE w:val="0"/>
      <w:autoSpaceDN w:val="0"/>
      <w:adjustRightInd w:val="0"/>
      <w:ind w:firstLine="567"/>
      <w:jc w:val="both"/>
    </w:pPr>
    <w:rPr>
      <w:rFonts w:ascii="Times New Roman" w:hAnsi="Times New Roman"/>
    </w:rPr>
  </w:style>
  <w:style w:type="paragraph" w:styleId="2">
    <w:name w:val="heading 2"/>
    <w:basedOn w:val="a"/>
    <w:next w:val="a"/>
    <w:link w:val="20"/>
    <w:uiPriority w:val="99"/>
    <w:qFormat/>
    <w:rsid w:val="00BB5670"/>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9"/>
    <w:qFormat/>
    <w:rsid w:val="00BB5670"/>
    <w:pPr>
      <w:keepNext/>
      <w:keepLines/>
      <w:spacing w:before="200"/>
      <w:outlineLvl w:val="2"/>
    </w:pPr>
    <w:rPr>
      <w:rFonts w:ascii="Cambria" w:eastAsia="Times New Roman" w:hAnsi="Cambria"/>
      <w:b/>
      <w:bCs/>
      <w:color w:val="4F81BD"/>
    </w:rPr>
  </w:style>
  <w:style w:type="paragraph" w:styleId="5">
    <w:name w:val="heading 5"/>
    <w:basedOn w:val="a"/>
    <w:next w:val="a"/>
    <w:link w:val="50"/>
    <w:uiPriority w:val="99"/>
    <w:qFormat/>
    <w:rsid w:val="00BB5670"/>
    <w:pPr>
      <w:keepNext/>
      <w:keepLines/>
      <w:spacing w:before="200"/>
      <w:outlineLvl w:val="4"/>
    </w:pPr>
    <w:rPr>
      <w:rFonts w:ascii="Cambria" w:eastAsia="Times New Roman" w:hAnsi="Cambria"/>
      <w:color w:val="243F60"/>
    </w:rPr>
  </w:style>
  <w:style w:type="paragraph" w:styleId="6">
    <w:name w:val="heading 6"/>
    <w:basedOn w:val="a"/>
    <w:next w:val="a"/>
    <w:link w:val="60"/>
    <w:uiPriority w:val="99"/>
    <w:qFormat/>
    <w:rsid w:val="00BB5670"/>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9"/>
    <w:qFormat/>
    <w:rsid w:val="00BB5670"/>
    <w:pPr>
      <w:keepNext/>
      <w:keepLines/>
      <w:spacing w:before="200"/>
      <w:outlineLvl w:val="6"/>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B5670"/>
    <w:rPr>
      <w:rFonts w:ascii="Arial" w:hAnsi="Arial" w:cs="Arial"/>
      <w:b/>
      <w:bCs/>
      <w:i/>
      <w:iCs/>
      <w:sz w:val="28"/>
      <w:szCs w:val="28"/>
      <w:lang w:eastAsia="ru-RU"/>
    </w:rPr>
  </w:style>
  <w:style w:type="character" w:customStyle="1" w:styleId="30">
    <w:name w:val="Заголовок 3 Знак"/>
    <w:link w:val="3"/>
    <w:uiPriority w:val="99"/>
    <w:semiHidden/>
    <w:locked/>
    <w:rsid w:val="00BB5670"/>
    <w:rPr>
      <w:rFonts w:ascii="Cambria" w:hAnsi="Cambria" w:cs="Times New Roman"/>
      <w:b/>
      <w:bCs/>
      <w:color w:val="4F81BD"/>
      <w:sz w:val="20"/>
      <w:szCs w:val="20"/>
      <w:lang w:eastAsia="ru-RU"/>
    </w:rPr>
  </w:style>
  <w:style w:type="character" w:customStyle="1" w:styleId="50">
    <w:name w:val="Заголовок 5 Знак"/>
    <w:link w:val="5"/>
    <w:uiPriority w:val="99"/>
    <w:semiHidden/>
    <w:locked/>
    <w:rsid w:val="00BB5670"/>
    <w:rPr>
      <w:rFonts w:ascii="Cambria" w:hAnsi="Cambria" w:cs="Times New Roman"/>
      <w:color w:val="243F60"/>
      <w:sz w:val="20"/>
      <w:szCs w:val="20"/>
      <w:lang w:eastAsia="ru-RU"/>
    </w:rPr>
  </w:style>
  <w:style w:type="character" w:customStyle="1" w:styleId="60">
    <w:name w:val="Заголовок 6 Знак"/>
    <w:link w:val="6"/>
    <w:uiPriority w:val="99"/>
    <w:locked/>
    <w:rsid w:val="00BB5670"/>
    <w:rPr>
      <w:rFonts w:ascii="Cambria" w:hAnsi="Cambria" w:cs="Times New Roman"/>
      <w:i/>
      <w:iCs/>
      <w:color w:val="243F60"/>
      <w:sz w:val="20"/>
      <w:szCs w:val="20"/>
      <w:lang w:eastAsia="ru-RU"/>
    </w:rPr>
  </w:style>
  <w:style w:type="character" w:customStyle="1" w:styleId="70">
    <w:name w:val="Заголовок 7 Знак"/>
    <w:link w:val="7"/>
    <w:uiPriority w:val="99"/>
    <w:locked/>
    <w:rsid w:val="00BB5670"/>
    <w:rPr>
      <w:rFonts w:ascii="Cambria" w:hAnsi="Cambria" w:cs="Times New Roman"/>
      <w:i/>
      <w:iCs/>
      <w:color w:val="404040"/>
      <w:sz w:val="20"/>
      <w:szCs w:val="20"/>
      <w:lang w:eastAsia="ru-RU"/>
    </w:rPr>
  </w:style>
  <w:style w:type="paragraph" w:styleId="a3">
    <w:name w:val="Normal (Web)"/>
    <w:basedOn w:val="a"/>
    <w:uiPriority w:val="99"/>
    <w:rsid w:val="00F0690A"/>
    <w:pPr>
      <w:widowControl/>
      <w:autoSpaceDE/>
      <w:autoSpaceDN/>
      <w:adjustRightInd/>
      <w:spacing w:before="100" w:beforeAutospacing="1" w:after="100" w:afterAutospacing="1"/>
      <w:ind w:firstLine="0"/>
      <w:jc w:val="left"/>
    </w:pPr>
    <w:rPr>
      <w:rFonts w:eastAsia="Times New Roman"/>
      <w:sz w:val="24"/>
      <w:szCs w:val="24"/>
    </w:rPr>
  </w:style>
  <w:style w:type="character" w:styleId="a4">
    <w:name w:val="Strong"/>
    <w:uiPriority w:val="99"/>
    <w:qFormat/>
    <w:rsid w:val="00F0690A"/>
    <w:rPr>
      <w:rFonts w:cs="Times New Roman"/>
      <w:b/>
      <w:bCs/>
    </w:rPr>
  </w:style>
  <w:style w:type="character" w:styleId="a5">
    <w:name w:val="Hyperlink"/>
    <w:uiPriority w:val="99"/>
    <w:rsid w:val="00F0690A"/>
    <w:rPr>
      <w:rFonts w:cs="Times New Roman"/>
      <w:color w:val="0000FF"/>
      <w:u w:val="single"/>
    </w:rPr>
  </w:style>
  <w:style w:type="paragraph" w:styleId="a6">
    <w:name w:val="No Spacing"/>
    <w:uiPriority w:val="99"/>
    <w:qFormat/>
    <w:rsid w:val="00BD173D"/>
    <w:rPr>
      <w:rFonts w:eastAsia="Times New Roman"/>
      <w:sz w:val="22"/>
      <w:szCs w:val="22"/>
    </w:rPr>
  </w:style>
  <w:style w:type="paragraph" w:styleId="a7">
    <w:name w:val="Balloon Text"/>
    <w:basedOn w:val="a"/>
    <w:link w:val="a8"/>
    <w:uiPriority w:val="99"/>
    <w:semiHidden/>
    <w:rsid w:val="00BD173D"/>
    <w:rPr>
      <w:rFonts w:ascii="Tahoma" w:hAnsi="Tahoma" w:cs="Tahoma"/>
      <w:sz w:val="16"/>
      <w:szCs w:val="16"/>
    </w:rPr>
  </w:style>
  <w:style w:type="character" w:customStyle="1" w:styleId="a8">
    <w:name w:val="Текст выноски Знак"/>
    <w:link w:val="a7"/>
    <w:uiPriority w:val="99"/>
    <w:semiHidden/>
    <w:locked/>
    <w:rsid w:val="00BD173D"/>
    <w:rPr>
      <w:rFonts w:ascii="Tahoma" w:hAnsi="Tahoma" w:cs="Tahoma"/>
      <w:sz w:val="16"/>
      <w:szCs w:val="16"/>
      <w:lang w:eastAsia="ru-RU"/>
    </w:rPr>
  </w:style>
  <w:style w:type="paragraph" w:customStyle="1" w:styleId="a9">
    <w:name w:val="Нормальный (таблица)"/>
    <w:basedOn w:val="a"/>
    <w:next w:val="a"/>
    <w:uiPriority w:val="99"/>
    <w:rsid w:val="004F772D"/>
    <w:pPr>
      <w:ind w:firstLine="0"/>
    </w:pPr>
    <w:rPr>
      <w:rFonts w:ascii="Arial" w:eastAsia="Times New Roman" w:hAnsi="Arial"/>
      <w:sz w:val="24"/>
      <w:szCs w:val="24"/>
    </w:rPr>
  </w:style>
  <w:style w:type="paragraph" w:customStyle="1" w:styleId="msonormalcxspmiddle">
    <w:name w:val="msonormalcxspmiddle"/>
    <w:basedOn w:val="a"/>
    <w:uiPriority w:val="99"/>
    <w:rsid w:val="004F772D"/>
    <w:pPr>
      <w:widowControl/>
      <w:tabs>
        <w:tab w:val="left" w:pos="14040"/>
      </w:tabs>
      <w:autoSpaceDE/>
      <w:autoSpaceDN/>
      <w:adjustRightInd/>
      <w:spacing w:before="280" w:after="280" w:line="200" w:lineRule="atLeast"/>
      <w:ind w:firstLine="709"/>
    </w:pPr>
    <w:rPr>
      <w:rFonts w:eastAsia="Times New Roman"/>
      <w:sz w:val="28"/>
      <w:szCs w:val="28"/>
      <w:shd w:val="clear" w:color="auto" w:fill="FFFFFF"/>
      <w:lang w:eastAsia="ar-SA"/>
    </w:rPr>
  </w:style>
  <w:style w:type="paragraph" w:styleId="aa">
    <w:name w:val="Title"/>
    <w:basedOn w:val="a"/>
    <w:next w:val="ab"/>
    <w:link w:val="ac"/>
    <w:uiPriority w:val="99"/>
    <w:qFormat/>
    <w:locked/>
    <w:rsid w:val="00C656AC"/>
    <w:pPr>
      <w:widowControl/>
      <w:autoSpaceDE/>
      <w:autoSpaceDN/>
      <w:adjustRightInd/>
      <w:ind w:firstLine="0"/>
      <w:jc w:val="center"/>
    </w:pPr>
    <w:rPr>
      <w:b/>
      <w:sz w:val="28"/>
      <w:szCs w:val="24"/>
      <w:lang w:eastAsia="ar-SA"/>
    </w:rPr>
  </w:style>
  <w:style w:type="character" w:customStyle="1" w:styleId="ac">
    <w:name w:val="Заголовок Знак"/>
    <w:link w:val="aa"/>
    <w:uiPriority w:val="99"/>
    <w:locked/>
    <w:rPr>
      <w:rFonts w:ascii="Cambria" w:hAnsi="Cambria" w:cs="Times New Roman"/>
      <w:b/>
      <w:bCs/>
      <w:kern w:val="28"/>
      <w:sz w:val="32"/>
      <w:szCs w:val="32"/>
    </w:rPr>
  </w:style>
  <w:style w:type="paragraph" w:styleId="ab">
    <w:name w:val="Subtitle"/>
    <w:basedOn w:val="a"/>
    <w:link w:val="ad"/>
    <w:uiPriority w:val="99"/>
    <w:qFormat/>
    <w:locked/>
    <w:rsid w:val="00C656AC"/>
    <w:pPr>
      <w:spacing w:after="60"/>
      <w:jc w:val="center"/>
      <w:outlineLvl w:val="1"/>
    </w:pPr>
    <w:rPr>
      <w:rFonts w:ascii="Arial" w:hAnsi="Arial" w:cs="Arial"/>
      <w:sz w:val="24"/>
      <w:szCs w:val="24"/>
    </w:rPr>
  </w:style>
  <w:style w:type="character" w:customStyle="1" w:styleId="ad">
    <w:name w:val="Подзаголовок Знак"/>
    <w:link w:val="ab"/>
    <w:uiPriority w:val="99"/>
    <w:locked/>
    <w:rPr>
      <w:rFonts w:ascii="Cambria" w:hAnsi="Cambria" w:cs="Times New Roman"/>
      <w:sz w:val="24"/>
      <w:szCs w:val="24"/>
    </w:rPr>
  </w:style>
  <w:style w:type="paragraph" w:customStyle="1" w:styleId="Style1">
    <w:name w:val="Style1"/>
    <w:basedOn w:val="a"/>
    <w:uiPriority w:val="99"/>
    <w:rsid w:val="002A55EA"/>
    <w:pPr>
      <w:ind w:firstLine="0"/>
      <w:jc w:val="left"/>
    </w:pPr>
    <w:rPr>
      <w:rFonts w:ascii="Arial" w:hAnsi="Arial" w:cs="Arial"/>
      <w:sz w:val="24"/>
      <w:szCs w:val="24"/>
    </w:rPr>
  </w:style>
  <w:style w:type="character" w:customStyle="1" w:styleId="FontStyle11">
    <w:name w:val="Font Style11"/>
    <w:uiPriority w:val="99"/>
    <w:rsid w:val="002A55EA"/>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90339">
      <w:marLeft w:val="0"/>
      <w:marRight w:val="0"/>
      <w:marTop w:val="0"/>
      <w:marBottom w:val="0"/>
      <w:divBdr>
        <w:top w:val="none" w:sz="0" w:space="0" w:color="auto"/>
        <w:left w:val="none" w:sz="0" w:space="0" w:color="auto"/>
        <w:bottom w:val="none" w:sz="0" w:space="0" w:color="auto"/>
        <w:right w:val="none" w:sz="0" w:space="0" w:color="auto"/>
      </w:divBdr>
      <w:divsChild>
        <w:div w:id="1497190336">
          <w:marLeft w:val="0"/>
          <w:marRight w:val="0"/>
          <w:marTop w:val="0"/>
          <w:marBottom w:val="0"/>
          <w:divBdr>
            <w:top w:val="none" w:sz="0" w:space="0" w:color="auto"/>
            <w:left w:val="none" w:sz="0" w:space="0" w:color="auto"/>
            <w:bottom w:val="none" w:sz="0" w:space="0" w:color="auto"/>
            <w:right w:val="none" w:sz="0" w:space="0" w:color="auto"/>
          </w:divBdr>
          <w:divsChild>
            <w:div w:id="1497190337">
              <w:marLeft w:val="0"/>
              <w:marRight w:val="0"/>
              <w:marTop w:val="0"/>
              <w:marBottom w:val="0"/>
              <w:divBdr>
                <w:top w:val="none" w:sz="0" w:space="0" w:color="auto"/>
                <w:left w:val="none" w:sz="0" w:space="0" w:color="auto"/>
                <w:bottom w:val="none" w:sz="0" w:space="0" w:color="auto"/>
                <w:right w:val="none" w:sz="0" w:space="0" w:color="auto"/>
              </w:divBdr>
              <w:divsChild>
                <w:div w:id="1497190335">
                  <w:marLeft w:val="0"/>
                  <w:marRight w:val="0"/>
                  <w:marTop w:val="0"/>
                  <w:marBottom w:val="0"/>
                  <w:divBdr>
                    <w:top w:val="none" w:sz="0" w:space="0" w:color="auto"/>
                    <w:left w:val="none" w:sz="0" w:space="0" w:color="auto"/>
                    <w:bottom w:val="none" w:sz="0" w:space="0" w:color="auto"/>
                    <w:right w:val="none" w:sz="0" w:space="0" w:color="auto"/>
                  </w:divBdr>
                  <w:divsChild>
                    <w:div w:id="1497190340">
                      <w:marLeft w:val="0"/>
                      <w:marRight w:val="0"/>
                      <w:marTop w:val="0"/>
                      <w:marBottom w:val="0"/>
                      <w:divBdr>
                        <w:top w:val="none" w:sz="0" w:space="0" w:color="auto"/>
                        <w:left w:val="none" w:sz="0" w:space="0" w:color="auto"/>
                        <w:bottom w:val="none" w:sz="0" w:space="0" w:color="auto"/>
                        <w:right w:val="none" w:sz="0" w:space="0" w:color="auto"/>
                      </w:divBdr>
                      <w:divsChild>
                        <w:div w:id="14971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A612AEFA392A85B895F2ACFA6EB7D50661D4BF2F7677FC95BE4D62DA322CE610DF745065CFA776N8V5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rodinskoe-sp.ru" TargetMode="External"/><Relationship Id="rId12" Type="http://schemas.openxmlformats.org/officeDocument/2006/relationships/hyperlink" Target="http://mfc-prahtar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77F478DCC612CC1E0A6343C17582FBA7A5622E21AA50F8F31C2D7D4B3099ED6F97CCAN5S1O" TargetMode="External"/><Relationship Id="rId11" Type="http://schemas.openxmlformats.org/officeDocument/2006/relationships/hyperlink" Target="mailto:mfc.prahtarsk@mail.ru" TargetMode="External"/><Relationship Id="rId5" Type="http://schemas.openxmlformats.org/officeDocument/2006/relationships/hyperlink" Target="consultantplus://offline/ref=B92D3C6F27F7451AA24877D8E50E766AF94C589CDA3EA5C9C15DA0E10Fw4v7L" TargetMode="External"/><Relationship Id="rId10" Type="http://schemas.openxmlformats.org/officeDocument/2006/relationships/hyperlink" Target="consultantplus://offline/main?base=RLAW154;n=26404;fld=134;dst=100164" TargetMode="External"/><Relationship Id="rId4" Type="http://schemas.openxmlformats.org/officeDocument/2006/relationships/image" Target="media/image1.png"/><Relationship Id="rId9" Type="http://schemas.openxmlformats.org/officeDocument/2006/relationships/hyperlink" Target="consultantplus://offline/main?base=LAW;n=102417;fld=134;dst=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7636</Words>
  <Characters>43531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1</cp:lastModifiedBy>
  <cp:revision>23</cp:revision>
  <cp:lastPrinted>2018-08-06T06:46:00Z</cp:lastPrinted>
  <dcterms:created xsi:type="dcterms:W3CDTF">2016-03-24T06:25:00Z</dcterms:created>
  <dcterms:modified xsi:type="dcterms:W3CDTF">2018-10-25T11:38:00Z</dcterms:modified>
</cp:coreProperties>
</file>