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7A" w:rsidRPr="00D06A7A" w:rsidRDefault="00D06A7A" w:rsidP="00D06A7A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06A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 Е Ш Е Н И Е</w:t>
      </w:r>
    </w:p>
    <w:p w:rsidR="00D06A7A" w:rsidRPr="00D06A7A" w:rsidRDefault="00D06A7A" w:rsidP="00D0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6A7A" w:rsidRPr="00D06A7A" w:rsidRDefault="00D329A4" w:rsidP="00D06A7A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БОРОДИНСКОГО</w:t>
      </w:r>
      <w:r w:rsidR="00D06A7A" w:rsidRPr="00D0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D06A7A" w:rsidRPr="00D06A7A" w:rsidRDefault="00D06A7A" w:rsidP="00D06A7A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D06A7A" w:rsidRPr="00D06A7A" w:rsidRDefault="00D06A7A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третьего</w:t>
      </w:r>
      <w:proofErr w:type="gramEnd"/>
      <w:r w:rsidRPr="00D0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созыва)   </w:t>
      </w:r>
    </w:p>
    <w:p w:rsidR="00D06A7A" w:rsidRPr="00D06A7A" w:rsidRDefault="00D06A7A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6A7A" w:rsidRPr="00D06A7A" w:rsidRDefault="00192683" w:rsidP="00D0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D329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13.12.2018г.</w:t>
      </w:r>
      <w:r w:rsidR="00D329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="00D06A7A" w:rsidRPr="00D06A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="00D06A7A" w:rsidRPr="00D06A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D329A4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255</w:t>
      </w:r>
      <w:r w:rsidR="00D329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06A7A" w:rsidRPr="00D06A7A" w:rsidRDefault="00192683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станица Бородинская</w:t>
      </w:r>
    </w:p>
    <w:p w:rsidR="00D06A7A" w:rsidRPr="00D06A7A" w:rsidRDefault="00D06A7A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6A7A" w:rsidRPr="00D06A7A" w:rsidRDefault="00D06A7A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46E6" w:rsidRPr="006146E6" w:rsidRDefault="00D329A4" w:rsidP="0061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</w:t>
      </w:r>
      <w:r w:rsidR="006146E6" w:rsidRPr="0061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порядка учета </w:t>
      </w:r>
    </w:p>
    <w:p w:rsidR="00BB6747" w:rsidRDefault="006146E6" w:rsidP="006146E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61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участия граждан в обсуждении </w:t>
      </w:r>
      <w:r w:rsidR="00D06A7A" w:rsidRPr="00D06A7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проекта Правил благоус</w:t>
      </w:r>
      <w:r w:rsidR="00D329A4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тройства территории Бородинского</w:t>
      </w:r>
      <w:r w:rsidR="00D329A4" w:rsidRPr="00D06A7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сельского</w:t>
      </w:r>
      <w:r w:rsidR="00D06A7A" w:rsidRPr="00D06A7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поселения </w:t>
      </w:r>
    </w:p>
    <w:p w:rsidR="00D06A7A" w:rsidRPr="00D06A7A" w:rsidRDefault="00D06A7A" w:rsidP="006146E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D06A7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Приморско-Ахтарского района </w:t>
      </w:r>
    </w:p>
    <w:p w:rsidR="00D06A7A" w:rsidRPr="00D06A7A" w:rsidRDefault="00D06A7A" w:rsidP="00D06A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Calibri" w:eastAsia="Times New Roman" w:hAnsi="Calibri" w:cs="Calibri"/>
        </w:rPr>
      </w:pPr>
    </w:p>
    <w:p w:rsidR="00D06A7A" w:rsidRPr="00D06A7A" w:rsidRDefault="00D06A7A" w:rsidP="00D06A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Calibri" w:eastAsia="Times New Roman" w:hAnsi="Calibri" w:cs="Calibri"/>
        </w:rPr>
      </w:pPr>
    </w:p>
    <w:p w:rsidR="006146E6" w:rsidRPr="006146E6" w:rsidRDefault="006146E6" w:rsidP="006146E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52 Федерального закона от 6 октября 2003 года № 131-ФЗ "Об общих принципах организации местного самоуправления в Российск</w:t>
      </w:r>
      <w:r w:rsidR="00D3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Федерации" Совет Бородинского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РЕШИЛ:</w:t>
      </w:r>
    </w:p>
    <w:p w:rsidR="006146E6" w:rsidRPr="006146E6" w:rsidRDefault="00D06A7A" w:rsidP="006146E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6E6">
        <w:rPr>
          <w:rFonts w:ascii="Times New Roman" w:hAnsi="Times New Roman" w:cs="Times New Roman"/>
          <w:sz w:val="28"/>
          <w:szCs w:val="28"/>
        </w:rPr>
        <w:t xml:space="preserve"> 1. </w:t>
      </w:r>
      <w:r w:rsidR="006146E6" w:rsidRPr="006146E6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и участия </w:t>
      </w:r>
      <w:r w:rsidR="00D329A4" w:rsidRPr="006146E6">
        <w:rPr>
          <w:rFonts w:ascii="Times New Roman" w:hAnsi="Times New Roman" w:cs="Times New Roman"/>
          <w:sz w:val="28"/>
          <w:szCs w:val="28"/>
        </w:rPr>
        <w:t>граждан</w:t>
      </w:r>
      <w:r w:rsidR="00D329A4">
        <w:rPr>
          <w:rFonts w:ascii="Times New Roman" w:hAnsi="Times New Roman" w:cs="Times New Roman"/>
          <w:sz w:val="28"/>
          <w:szCs w:val="28"/>
        </w:rPr>
        <w:t xml:space="preserve"> </w:t>
      </w:r>
      <w:r w:rsidR="00D329A4" w:rsidRPr="006146E6">
        <w:rPr>
          <w:rFonts w:ascii="Times New Roman" w:hAnsi="Times New Roman" w:cs="Times New Roman"/>
          <w:sz w:val="28"/>
          <w:szCs w:val="28"/>
        </w:rPr>
        <w:t>в</w:t>
      </w:r>
      <w:r w:rsidR="006146E6" w:rsidRPr="006146E6">
        <w:rPr>
          <w:rFonts w:ascii="Times New Roman" w:hAnsi="Times New Roman" w:cs="Times New Roman"/>
          <w:sz w:val="28"/>
          <w:szCs w:val="28"/>
        </w:rPr>
        <w:t xml:space="preserve"> обсуждении проекта Правил благоус</w:t>
      </w:r>
      <w:r w:rsidR="00D329A4">
        <w:rPr>
          <w:rFonts w:ascii="Times New Roman" w:hAnsi="Times New Roman" w:cs="Times New Roman"/>
          <w:sz w:val="28"/>
          <w:szCs w:val="28"/>
        </w:rPr>
        <w:t>тройства территории Бородинского</w:t>
      </w:r>
      <w:r w:rsidR="00D329A4" w:rsidRPr="006146E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146E6" w:rsidRPr="006146E6">
        <w:rPr>
          <w:rFonts w:ascii="Times New Roman" w:hAnsi="Times New Roman" w:cs="Times New Roman"/>
          <w:sz w:val="28"/>
          <w:szCs w:val="28"/>
        </w:rPr>
        <w:t xml:space="preserve"> поселения Приморско-Ахтарского района (приложение № 1).</w:t>
      </w:r>
    </w:p>
    <w:p w:rsidR="006146E6" w:rsidRPr="006146E6" w:rsidRDefault="006146E6" w:rsidP="006146E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6A7A" w:rsidRPr="00D06A7A">
        <w:rPr>
          <w:rFonts w:ascii="Times New Roman CYR" w:hAnsi="Times New Roman CYR" w:cs="Times New Roman CYR"/>
          <w:sz w:val="28"/>
          <w:szCs w:val="28"/>
        </w:rPr>
        <w:t>2</w:t>
      </w:r>
      <w:r w:rsidR="00D06A7A" w:rsidRPr="006146E6">
        <w:rPr>
          <w:rFonts w:ascii="Times New Roman" w:hAnsi="Times New Roman" w:cs="Times New Roman"/>
          <w:sz w:val="28"/>
          <w:szCs w:val="28"/>
        </w:rPr>
        <w:t xml:space="preserve">. </w:t>
      </w:r>
      <w:r w:rsidRPr="006146E6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учету предложений по проекту </w:t>
      </w:r>
      <w:r w:rsidR="000A3B6E" w:rsidRPr="006146E6">
        <w:rPr>
          <w:rFonts w:ascii="Times New Roman" w:hAnsi="Times New Roman" w:cs="Times New Roman"/>
          <w:sz w:val="28"/>
          <w:szCs w:val="28"/>
        </w:rPr>
        <w:t>Правил благоус</w:t>
      </w:r>
      <w:r w:rsidR="00D329A4">
        <w:rPr>
          <w:rFonts w:ascii="Times New Roman" w:hAnsi="Times New Roman" w:cs="Times New Roman"/>
          <w:sz w:val="28"/>
          <w:szCs w:val="28"/>
        </w:rPr>
        <w:t>тройства территории Бородинского</w:t>
      </w:r>
      <w:r w:rsidR="00D329A4" w:rsidRPr="006146E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A3B6E" w:rsidRPr="006146E6">
        <w:rPr>
          <w:rFonts w:ascii="Times New Roman" w:hAnsi="Times New Roman" w:cs="Times New Roman"/>
          <w:sz w:val="28"/>
          <w:szCs w:val="28"/>
        </w:rPr>
        <w:t xml:space="preserve"> поселения Приморско-Ахтарского района </w:t>
      </w:r>
      <w:r w:rsidRPr="006146E6">
        <w:rPr>
          <w:rFonts w:ascii="Times New Roman" w:hAnsi="Times New Roman" w:cs="Times New Roman"/>
          <w:sz w:val="28"/>
          <w:szCs w:val="28"/>
        </w:rPr>
        <w:t xml:space="preserve">и утвердить ее состав (приложение № 2). </w:t>
      </w:r>
    </w:p>
    <w:p w:rsidR="00D06A7A" w:rsidRPr="00D06A7A" w:rsidRDefault="006146E6" w:rsidP="006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3</w:t>
      </w:r>
      <w:r w:rsidR="00D06A7A" w:rsidRPr="00D06A7A">
        <w:rPr>
          <w:rFonts w:ascii="Times New Roman CYR" w:eastAsia="Times New Roman" w:hAnsi="Times New Roman CYR" w:cs="Times New Roman CYR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D06A7A" w:rsidRDefault="00D06A7A" w:rsidP="00D06A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D06A7A" w:rsidRDefault="006146E6" w:rsidP="00D06A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A7A" w:rsidRPr="00D06A7A" w:rsidRDefault="00D329A4" w:rsidP="00D0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Бородинского</w:t>
      </w:r>
      <w:r w:rsidR="00D06A7A" w:rsidRPr="00D0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06A7A" w:rsidRDefault="00D06A7A" w:rsidP="00D0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3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В.В.Туров</w:t>
      </w:r>
    </w:p>
    <w:p w:rsidR="00F40483" w:rsidRDefault="00F40483" w:rsidP="00D0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83" w:rsidRPr="00D06A7A" w:rsidRDefault="00F40483" w:rsidP="00D0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F" w:rsidRDefault="000A3B6E" w:rsidP="000A3B6E">
      <w:pPr>
        <w:tabs>
          <w:tab w:val="center" w:pos="722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6146E6" w:rsidRPr="006146E6" w:rsidRDefault="00821E4F" w:rsidP="000A3B6E">
      <w:pPr>
        <w:tabs>
          <w:tab w:val="center" w:pos="722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0A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146E6" w:rsidRPr="006146E6" w:rsidRDefault="006146E6" w:rsidP="006146E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19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6146E6" w:rsidRPr="006146E6" w:rsidRDefault="006146E6" w:rsidP="006146E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решением Совета </w:t>
      </w:r>
    </w:p>
    <w:p w:rsidR="006146E6" w:rsidRPr="006146E6" w:rsidRDefault="00D329A4" w:rsidP="006146E6">
      <w:pPr>
        <w:spacing w:after="0" w:line="240" w:lineRule="auto"/>
        <w:ind w:left="4944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Бородинского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</w:t>
      </w:r>
    </w:p>
    <w:p w:rsidR="006146E6" w:rsidRPr="006146E6" w:rsidRDefault="006146E6" w:rsidP="006146E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Приморско-</w:t>
      </w:r>
      <w:r w:rsidR="00D329A4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 района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13.12.2018г.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9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255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329A4" w:rsidRDefault="006146E6" w:rsidP="006146E6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предложений и участия граждан в обсуждении</w:t>
      </w:r>
      <w:r w:rsidRPr="0061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9A4" w:rsidRPr="006146E6">
        <w:rPr>
          <w:rFonts w:ascii="Times New Roman CYR" w:eastAsia="Times New Roman" w:hAnsi="Times New Roman CYR" w:cs="Times New Roman CYR"/>
          <w:sz w:val="28"/>
          <w:szCs w:val="28"/>
        </w:rPr>
        <w:t>проекта Правил</w:t>
      </w:r>
      <w:r w:rsidRPr="006146E6">
        <w:rPr>
          <w:rFonts w:ascii="Times New Roman CYR" w:eastAsia="Times New Roman" w:hAnsi="Times New Roman CYR" w:cs="Times New Roman CYR"/>
          <w:sz w:val="28"/>
          <w:szCs w:val="28"/>
        </w:rPr>
        <w:t xml:space="preserve"> благоус</w:t>
      </w:r>
      <w:r w:rsidR="00D329A4">
        <w:rPr>
          <w:rFonts w:ascii="Times New Roman CYR" w:eastAsia="Times New Roman" w:hAnsi="Times New Roman CYR" w:cs="Times New Roman CYR"/>
          <w:sz w:val="28"/>
          <w:szCs w:val="28"/>
        </w:rPr>
        <w:t>тройства территории Бородинского</w:t>
      </w:r>
      <w:r w:rsidRPr="006146E6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</w:p>
    <w:p w:rsidR="006146E6" w:rsidRPr="006146E6" w:rsidRDefault="006146E6" w:rsidP="0061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6E6">
        <w:rPr>
          <w:rFonts w:ascii="Times New Roman CYR" w:eastAsia="Times New Roman" w:hAnsi="Times New Roman CYR" w:cs="Times New Roman CYR"/>
          <w:sz w:val="28"/>
          <w:szCs w:val="28"/>
        </w:rPr>
        <w:t>Приморско-Ахтарского района</w:t>
      </w:r>
    </w:p>
    <w:p w:rsidR="006146E6" w:rsidRPr="006146E6" w:rsidRDefault="006146E6" w:rsidP="006146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Население Бородинского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329A4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Приморско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29A4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 района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опубликования (обнародования) проекта </w:t>
      </w:r>
      <w:r w:rsidRPr="006146E6">
        <w:rPr>
          <w:rFonts w:ascii="Times New Roman CYR" w:eastAsia="Times New Roman" w:hAnsi="Times New Roman CYR" w:cs="Times New Roman CYR"/>
          <w:sz w:val="28"/>
          <w:szCs w:val="28"/>
        </w:rPr>
        <w:t>Правил благоус</w:t>
      </w:r>
      <w:r w:rsidR="00D329A4">
        <w:rPr>
          <w:rFonts w:ascii="Times New Roman CYR" w:eastAsia="Times New Roman" w:hAnsi="Times New Roman CYR" w:cs="Times New Roman CYR"/>
          <w:sz w:val="28"/>
          <w:szCs w:val="28"/>
        </w:rPr>
        <w:t>тройства территории Бородинского</w:t>
      </w:r>
      <w:r w:rsidRPr="006146E6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Приморско-Ахтарского района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Правил) вправе участвовать в его обсуждении в следующих формах: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проведения собраний граждан по месту жительства;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массового обсуждения проекта </w:t>
      </w:r>
      <w:r w:rsidR="000A3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настоящим Порядком; 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проведения публичных слушаний по проекту </w:t>
      </w:r>
      <w:r w:rsidR="000A3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иных формах, не противоречащих действующему законодательству.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о дополнениях и (или) изменениях по опубликованному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(обнародованному) проекту </w:t>
      </w:r>
      <w:r w:rsidR="00D329A4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(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Правил (далее – рабочая группа).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населения к опубликованному (обнародованному) проекту </w:t>
      </w:r>
      <w:r w:rsidR="00D329A4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могут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вноситься</w:t>
      </w:r>
      <w:r w:rsidR="00FD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рабочую</w:t>
      </w:r>
      <w:r w:rsidR="00FD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9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в</w:t>
      </w:r>
      <w:r w:rsidR="00FD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9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одного</w:t>
      </w:r>
      <w:r w:rsidR="00FD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</w:t>
      </w:r>
      <w:r w:rsidR="00D329A4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 Приморско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-Ахтарский </w:t>
      </w:r>
      <w:r w:rsidR="00D329A4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станица</w:t>
      </w:r>
      <w:r w:rsidR="00D3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Бородинская, ул. Ленина № 18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D3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Бородинского сельского поселения Приморско-Ахтарского района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Внесенные предложения регистрируются рабочей группой и </w:t>
      </w:r>
      <w:r w:rsidR="00D329A4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ею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Порядком.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должны соответствовать, требованиям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146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 "Об общих принципах организации местного самоуправления в Российской Федерации", Градостроительному кодексу РФ, законодательству Краснодарского края.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Предложения, внесенные с нарушением требований, предусмотренных настоящим Порядком, по решению рабочей группы могут быть оставлены без рассмотрения.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итогам изучения, анализа и обобщения внесенных предложений рабочая группа составляет заключение.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Заключение рабочей группы на внесенные предложения должно содержать следующие положения: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общее количество поступивших предложений;</w:t>
      </w:r>
    </w:p>
    <w:p w:rsidR="008D60AC" w:rsidRDefault="008D60AC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поступивших предложений, оставленных в соответствии с настоящим Порядком без рассмотрения;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предложения, рекомендуемые рабочей группой к отклонению;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предложения, рекомендуемые рабочей группой для внесения в проект бюджета.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Рабочая группа представля</w:t>
      </w:r>
      <w:r w:rsidR="008D60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администрацию Бородинского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</w:t>
      </w:r>
      <w:r w:rsidR="008D60AC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 района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заключение и материалы деятельности рабочей группы с приложением всех поступивших предложений. 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Перед решением вопроса о принятии (включении в проект Правил) или отклонении предло</w:t>
      </w:r>
      <w:r w:rsidR="008D60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администрация Бородинского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</w:t>
      </w:r>
      <w:r w:rsidR="008D60AC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 района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регламентом заслушивает доклад уполномоченного члена рабочей группы о деятельности рабочей группы.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Итоги рассмотрения поступивших предложений с обязательным содержанием принятых (включенных </w:t>
      </w:r>
      <w:r w:rsidR="006479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предложений подлежат официальному опубликованию (обнародованию).</w:t>
      </w:r>
    </w:p>
    <w:p w:rsidR="006146E6" w:rsidRPr="006146E6" w:rsidRDefault="006146E6" w:rsidP="006146E6">
      <w:pPr>
        <w:tabs>
          <w:tab w:val="left" w:pos="510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8D60AC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Бородинского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D60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7059D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821E4F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146E6" w:rsidRPr="006146E6" w:rsidRDefault="006146E6" w:rsidP="006146E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решением Совета</w:t>
      </w:r>
    </w:p>
    <w:p w:rsidR="006146E6" w:rsidRPr="006146E6" w:rsidRDefault="008D60AC" w:rsidP="006146E6">
      <w:pPr>
        <w:spacing w:after="0" w:line="240" w:lineRule="auto"/>
        <w:ind w:left="4944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146E6" w:rsidRPr="006146E6" w:rsidRDefault="006146E6" w:rsidP="006146E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Приморско-Ахтарского  района</w:t>
      </w: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9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13.12.2018г.</w:t>
      </w:r>
      <w:r w:rsidR="008D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9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255</w:t>
      </w:r>
      <w:r w:rsidR="008D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6E6" w:rsidRPr="006146E6" w:rsidRDefault="006146E6" w:rsidP="006146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6146E6" w:rsidRPr="006146E6" w:rsidRDefault="006146E6" w:rsidP="00614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учету предложений по проекту Правил благоустройства</w:t>
      </w:r>
      <w:r w:rsidR="008D60AC">
        <w:rPr>
          <w:rFonts w:ascii="Times New Roman CYR" w:eastAsia="Times New Roman" w:hAnsi="Times New Roman CYR" w:cs="Times New Roman CYR"/>
          <w:sz w:val="28"/>
          <w:szCs w:val="28"/>
        </w:rPr>
        <w:t xml:space="preserve"> территории Бородинского</w:t>
      </w:r>
      <w:r w:rsidRPr="006146E6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Приморско-Ахтарского района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6E6" w:rsidRPr="006146E6" w:rsidRDefault="006146E6" w:rsidP="006146E6">
      <w:pPr>
        <w:spacing w:after="0" w:line="240" w:lineRule="auto"/>
        <w:ind w:right="19772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right="19772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right="19772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6146E6" w:rsidRPr="006146E6" w:rsidRDefault="008D60AC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Филина 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6146E6" w:rsidRPr="006146E6" w:rsidRDefault="008D60AC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Анжелика Петровна</w:t>
      </w:r>
      <w:r w:rsidR="0070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Бородинского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  <w:r w:rsidR="008D60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8D60AC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Гундарова</w:t>
      </w:r>
      <w:r w:rsidR="0070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9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59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59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ФАП ст. Бородинской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46E6" w:rsidRPr="006146E6" w:rsidRDefault="008D60AC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Николаевна       депутат Совета Бородинского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  <w:r w:rsidR="008D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8D60AC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6146E6" w:rsidRPr="006146E6" w:rsidRDefault="008D60AC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Алексеевна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right="19772"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8D60AC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Бородинского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</w:t>
      </w:r>
      <w:r w:rsidR="0070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В.В.Туров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widowControl w:val="0"/>
        <w:tabs>
          <w:tab w:val="left" w:pos="142"/>
        </w:tabs>
        <w:suppressAutoHyphens/>
        <w:spacing w:after="0" w:line="240" w:lineRule="auto"/>
        <w:ind w:right="-22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5103"/>
        <w:outlineLvl w:val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483" w:rsidRPr="00F40483" w:rsidRDefault="00F40483" w:rsidP="00F40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6179" w:rsidRDefault="00F36179"/>
    <w:sectPr w:rsidR="00F36179" w:rsidSect="00821E4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18"/>
    <w:rsid w:val="000A3B6E"/>
    <w:rsid w:val="00192683"/>
    <w:rsid w:val="002D4C41"/>
    <w:rsid w:val="003120F1"/>
    <w:rsid w:val="006146E6"/>
    <w:rsid w:val="006479E7"/>
    <w:rsid w:val="007059DF"/>
    <w:rsid w:val="00821E4F"/>
    <w:rsid w:val="008D60AC"/>
    <w:rsid w:val="008F462A"/>
    <w:rsid w:val="00B057CD"/>
    <w:rsid w:val="00BB6747"/>
    <w:rsid w:val="00D06A7A"/>
    <w:rsid w:val="00D329A4"/>
    <w:rsid w:val="00E36318"/>
    <w:rsid w:val="00F36179"/>
    <w:rsid w:val="00F40483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8218E4"/>
  <w15:docId w15:val="{F07B0997-1680-426B-8B45-1684FC2D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D06A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Plain Text"/>
    <w:basedOn w:val="a"/>
    <w:link w:val="a5"/>
    <w:rsid w:val="006146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146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22</cp:revision>
  <cp:lastPrinted>2018-12-21T12:15:00Z</cp:lastPrinted>
  <dcterms:created xsi:type="dcterms:W3CDTF">2018-12-14T12:54:00Z</dcterms:created>
  <dcterms:modified xsi:type="dcterms:W3CDTF">2019-01-23T08:30:00Z</dcterms:modified>
</cp:coreProperties>
</file>