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36" w:rsidRPr="00EE3CF1" w:rsidRDefault="00A26536" w:rsidP="00A26536">
      <w:pPr>
        <w:jc w:val="center"/>
        <w:rPr>
          <w:b/>
          <w:bCs/>
        </w:rPr>
      </w:pPr>
      <w:r w:rsidRPr="00EE3CF1">
        <w:rPr>
          <w:b/>
          <w:bCs/>
        </w:rPr>
        <w:t>Сообщение о проведении общего собрания участников общей долевой собственности на земельный участок сельскохозяйственного назначения.</w:t>
      </w:r>
    </w:p>
    <w:p w:rsidR="00A26536" w:rsidRPr="00EE3CF1" w:rsidRDefault="00A26536" w:rsidP="00A26536">
      <w:pPr>
        <w:ind w:firstLine="567"/>
        <w:jc w:val="both"/>
        <w:rPr>
          <w:bCs/>
          <w:highlight w:val="yellow"/>
        </w:rPr>
      </w:pPr>
    </w:p>
    <w:p w:rsidR="00A26536" w:rsidRDefault="00A26536" w:rsidP="00A26536">
      <w:pPr>
        <w:ind w:firstLine="567"/>
        <w:jc w:val="both"/>
        <w:rPr>
          <w:bCs/>
        </w:rPr>
      </w:pPr>
      <w:r>
        <w:rPr>
          <w:bCs/>
        </w:rPr>
        <w:t>Внимание участников общей долевой собственности на земельные участки  из земель сельскохозяйственного назначения для сельскохозяйственного производства с кадастровым номером: 23:25:0305</w:t>
      </w:r>
      <w:r w:rsidRPr="00EE3CF1">
        <w:rPr>
          <w:bCs/>
        </w:rPr>
        <w:t>000:</w:t>
      </w:r>
      <w:r>
        <w:rPr>
          <w:bCs/>
        </w:rPr>
        <w:t>126</w:t>
      </w:r>
      <w:r w:rsidRPr="00EE3CF1">
        <w:rPr>
          <w:bCs/>
        </w:rPr>
        <w:t xml:space="preserve">, площадью </w:t>
      </w:r>
      <w:r>
        <w:rPr>
          <w:bCs/>
        </w:rPr>
        <w:t>1292200</w:t>
      </w:r>
      <w:r w:rsidRPr="00EE3CF1">
        <w:rPr>
          <w:bCs/>
        </w:rPr>
        <w:t xml:space="preserve"> кв.м., расположенн</w:t>
      </w:r>
      <w:r>
        <w:rPr>
          <w:bCs/>
        </w:rPr>
        <w:t>ого</w:t>
      </w:r>
      <w:r w:rsidRPr="00EE3CF1">
        <w:rPr>
          <w:bCs/>
        </w:rPr>
        <w:t xml:space="preserve"> по адресу: Российская Федерация, Краснодарский край, Приморско-Ахтарский район, в границах </w:t>
      </w:r>
      <w:r>
        <w:rPr>
          <w:bCs/>
        </w:rPr>
        <w:t>АОЗТ «Русь» отд. 3 поле8 клетка 1 и</w:t>
      </w:r>
      <w:r w:rsidRPr="00DF3D1F">
        <w:rPr>
          <w:bCs/>
        </w:rPr>
        <w:t xml:space="preserve"> </w:t>
      </w:r>
      <w:r>
        <w:rPr>
          <w:bCs/>
        </w:rPr>
        <w:t xml:space="preserve">с кадастровым номером 23:25:0303001:60 площадью 241800 кв.м. расположенного по адресу: Краснодарский край, Приморско-Ахтарский район в границах АОЗТ «Русь» Красный конь уч.7 секция 2 контур 17. </w:t>
      </w:r>
    </w:p>
    <w:p w:rsidR="00A26536" w:rsidRDefault="00A26536" w:rsidP="00A26536">
      <w:pPr>
        <w:ind w:firstLine="567"/>
        <w:jc w:val="both"/>
      </w:pPr>
      <w:r>
        <w:rPr>
          <w:bCs/>
        </w:rPr>
        <w:t>Администрация Бородинского сельского поселения Приморско-Ахтарского района Краснодарского края извещает, что 25 января</w:t>
      </w:r>
      <w:r w:rsidRPr="00EE3CF1">
        <w:rPr>
          <w:bCs/>
        </w:rPr>
        <w:t xml:space="preserve"> 20</w:t>
      </w:r>
      <w:r>
        <w:rPr>
          <w:bCs/>
        </w:rPr>
        <w:t>22</w:t>
      </w:r>
      <w:r w:rsidRPr="00EE3CF1">
        <w:rPr>
          <w:bCs/>
        </w:rPr>
        <w:t xml:space="preserve"> года в 1</w:t>
      </w:r>
      <w:r>
        <w:rPr>
          <w:bCs/>
        </w:rPr>
        <w:t>1 часов 00 минут по адресу: К</w:t>
      </w:r>
      <w:r w:rsidRPr="00EE3CF1">
        <w:rPr>
          <w:bCs/>
        </w:rPr>
        <w:t>раснодарский край</w:t>
      </w:r>
      <w:r>
        <w:rPr>
          <w:bCs/>
        </w:rPr>
        <w:t>,</w:t>
      </w:r>
      <w:r w:rsidRPr="00EE3CF1">
        <w:rPr>
          <w:bCs/>
        </w:rPr>
        <w:t xml:space="preserve"> Приморско-Ахтарский район, </w:t>
      </w:r>
      <w:r>
        <w:rPr>
          <w:bCs/>
        </w:rPr>
        <w:t xml:space="preserve"> в 2-х км от г. Приморско-Ахтарск, слевой стороны автодороги «Приморско-Ахтарск -Бородинская»  бригада № 3</w:t>
      </w:r>
      <w:r w:rsidRPr="00EE3CF1">
        <w:rPr>
          <w:bCs/>
        </w:rPr>
        <w:t xml:space="preserve"> </w:t>
      </w:r>
      <w:r>
        <w:rPr>
          <w:bCs/>
        </w:rPr>
        <w:t xml:space="preserve">- </w:t>
      </w:r>
      <w:r w:rsidRPr="00EE3CF1">
        <w:rPr>
          <w:bCs/>
        </w:rPr>
        <w:t xml:space="preserve">состоится общее собрание участников </w:t>
      </w:r>
      <w:r>
        <w:rPr>
          <w:bCs/>
        </w:rPr>
        <w:t xml:space="preserve">общей </w:t>
      </w:r>
      <w:r w:rsidRPr="00EE3CF1">
        <w:rPr>
          <w:bCs/>
        </w:rPr>
        <w:t xml:space="preserve">долевой собственности на </w:t>
      </w:r>
      <w:r>
        <w:rPr>
          <w:bCs/>
        </w:rPr>
        <w:t xml:space="preserve">указанные </w:t>
      </w:r>
      <w:r w:rsidRPr="00EE3CF1">
        <w:rPr>
          <w:bCs/>
        </w:rPr>
        <w:t>земельны</w:t>
      </w:r>
      <w:r>
        <w:rPr>
          <w:bCs/>
        </w:rPr>
        <w:t>е</w:t>
      </w:r>
      <w:r w:rsidRPr="00EE3CF1">
        <w:rPr>
          <w:bCs/>
        </w:rPr>
        <w:t xml:space="preserve"> участк</w:t>
      </w:r>
      <w:r>
        <w:rPr>
          <w:bCs/>
        </w:rPr>
        <w:t>и. Начало регистрации участников 25 января 2022 года в 10.00.  Для р</w:t>
      </w:r>
      <w:r w:rsidRPr="00EE3CF1">
        <w:rPr>
          <w:bCs/>
        </w:rPr>
        <w:t>егистраци</w:t>
      </w:r>
      <w:r>
        <w:rPr>
          <w:bCs/>
        </w:rPr>
        <w:t>и</w:t>
      </w:r>
      <w:r w:rsidRPr="00EE3CF1">
        <w:rPr>
          <w:bCs/>
        </w:rPr>
        <w:t xml:space="preserve"> </w:t>
      </w:r>
      <w:r w:rsidRPr="00EE3CF1">
        <w:t>собственник земельной доли должен предъявить</w:t>
      </w:r>
      <w:r>
        <w:t xml:space="preserve"> оригиналы документов, удостоверяющих личность и право на земельную долю- его представитель- документ удостоверяющий личность, доверенность на участие в собрании. Собрание проводиться по предложению участника общей долевой собственности. </w:t>
      </w:r>
    </w:p>
    <w:p w:rsidR="00A26536" w:rsidRDefault="00A26536" w:rsidP="00A26536">
      <w:pPr>
        <w:ind w:firstLine="567"/>
        <w:jc w:val="both"/>
        <w:rPr>
          <w:bCs/>
        </w:rPr>
      </w:pPr>
      <w:r>
        <w:t xml:space="preserve">Форма проведения собрания в форме совместного  присутствия собственников земельных участков из земель </w:t>
      </w:r>
      <w:r w:rsidRPr="00EE3CF1">
        <w:rPr>
          <w:bCs/>
        </w:rPr>
        <w:t xml:space="preserve"> сельскохозяйственного назначения с кадастровым</w:t>
      </w:r>
      <w:r>
        <w:rPr>
          <w:bCs/>
        </w:rPr>
        <w:t>и номерами: 23:25:0305</w:t>
      </w:r>
      <w:r w:rsidRPr="00EE3CF1">
        <w:rPr>
          <w:bCs/>
        </w:rPr>
        <w:t>000:</w:t>
      </w:r>
      <w:r>
        <w:rPr>
          <w:bCs/>
        </w:rPr>
        <w:t>126 и 23:25:0303001:60.</w:t>
      </w:r>
    </w:p>
    <w:p w:rsidR="00A26536" w:rsidRPr="00EE3CF1" w:rsidRDefault="00A26536" w:rsidP="00A26536">
      <w:pPr>
        <w:ind w:firstLine="567"/>
        <w:jc w:val="both"/>
        <w:rPr>
          <w:b/>
          <w:bCs/>
        </w:rPr>
      </w:pPr>
    </w:p>
    <w:p w:rsidR="00A26536" w:rsidRPr="00EE3CF1" w:rsidRDefault="00A26536" w:rsidP="00A26536">
      <w:pPr>
        <w:ind w:firstLine="567"/>
        <w:jc w:val="both"/>
        <w:rPr>
          <w:b/>
          <w:bCs/>
        </w:rPr>
      </w:pPr>
      <w:r w:rsidRPr="00EE3CF1">
        <w:rPr>
          <w:b/>
          <w:bCs/>
        </w:rPr>
        <w:t xml:space="preserve">  Повестка </w:t>
      </w:r>
      <w:r>
        <w:rPr>
          <w:b/>
          <w:bCs/>
        </w:rPr>
        <w:t>дня</w:t>
      </w:r>
      <w:r w:rsidRPr="00EE3CF1">
        <w:rPr>
          <w:b/>
          <w:bCs/>
        </w:rPr>
        <w:t xml:space="preserve"> общего собрания:</w:t>
      </w:r>
    </w:p>
    <w:p w:rsidR="00A26536" w:rsidRPr="00EE3CF1" w:rsidRDefault="00A26536" w:rsidP="00A26536">
      <w:pPr>
        <w:ind w:firstLine="567"/>
        <w:jc w:val="both"/>
      </w:pPr>
      <w:r w:rsidRPr="00EE3CF1">
        <w:rPr>
          <w:bCs/>
        </w:rPr>
        <w:t>1.</w:t>
      </w:r>
      <w:r w:rsidRPr="00EE3CF1">
        <w:t xml:space="preserve"> Организационные вопросы по ведению собрания.</w:t>
      </w:r>
    </w:p>
    <w:p w:rsidR="00A26536" w:rsidRDefault="00A26536" w:rsidP="00A26536">
      <w:pPr>
        <w:ind w:firstLine="567"/>
        <w:jc w:val="both"/>
      </w:pPr>
      <w:r w:rsidRPr="00EE3CF1">
        <w:t xml:space="preserve">2. </w:t>
      </w:r>
      <w:r>
        <w:t>Об условиях договора аренды земельных участков, находящихся в долевой собственности</w:t>
      </w:r>
      <w:r>
        <w:rPr>
          <w:bCs/>
        </w:rPr>
        <w:t>.</w:t>
      </w:r>
    </w:p>
    <w:p w:rsidR="00A26536" w:rsidRPr="00EE3CF1" w:rsidRDefault="00A26536" w:rsidP="00A26536">
      <w:pPr>
        <w:ind w:firstLine="567"/>
        <w:jc w:val="both"/>
      </w:pPr>
      <w:r>
        <w:t>3</w:t>
      </w:r>
      <w:r w:rsidRPr="00EE3CF1">
        <w:t>. О лиц</w:t>
      </w:r>
      <w:r>
        <w:t>е</w:t>
      </w:r>
      <w:r w:rsidRPr="00EE3CF1">
        <w:t xml:space="preserve">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</w:t>
      </w:r>
      <w:r>
        <w:t>и (</w:t>
      </w:r>
      <w:r w:rsidRPr="00EE3CF1">
        <w:t>или</w:t>
      </w:r>
      <w:r>
        <w:t>)</w:t>
      </w:r>
      <w:r w:rsidRPr="00EE3CF1">
        <w:t xml:space="preserve"> государственной регистрации прав на недвижимое имущество в отношении 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</w:t>
      </w:r>
      <w:r>
        <w:t xml:space="preserve">, </w:t>
      </w:r>
      <w:r w:rsidRPr="00EE3CF1">
        <w:t>соглашения об установлении частного сервитута</w:t>
      </w:r>
      <w:r>
        <w:t>, об осуществлении публичного сервитута</w:t>
      </w:r>
      <w:r w:rsidRPr="00EE3CF1">
        <w:t xml:space="preserve"> в отношении данного земельного участка,</w:t>
      </w:r>
      <w:r>
        <w:t xml:space="preserve"> или соглашения об изъятии недвижимого имущества для государственных или муниципальных нужд (далее уполномоченное общим собранием лицо),</w:t>
      </w:r>
      <w:r w:rsidRPr="00EE3CF1">
        <w:t xml:space="preserve"> в том числе об объеме и о сроках таких полномочий.</w:t>
      </w:r>
    </w:p>
    <w:p w:rsidR="00A26536" w:rsidRDefault="00A26536" w:rsidP="00A26536">
      <w:pPr>
        <w:ind w:firstLine="567"/>
        <w:jc w:val="both"/>
      </w:pPr>
      <w:r w:rsidRPr="00EE3CF1">
        <w:t xml:space="preserve">Ознакомиться с документами по вопросам, вынесенным на обсуждение общего собрания, можно </w:t>
      </w:r>
      <w:r>
        <w:t>в течение сорока дней до даты проведения собрания по адресу: Краснодарский край, г. Приморско-Ахтарск, ул. Первомайская, д. 28  со дня выхода публикации в средствах массовой информации с 10.00 по 12.00 ежедневно тел: 8-918-19-29-372</w:t>
      </w:r>
    </w:p>
    <w:p w:rsidR="00A26536" w:rsidRDefault="00A26536" w:rsidP="00A26536">
      <w:pPr>
        <w:ind w:firstLine="567"/>
        <w:jc w:val="both"/>
      </w:pPr>
      <w:r w:rsidRPr="00EE3CF1">
        <w:t xml:space="preserve"> </w:t>
      </w:r>
    </w:p>
    <w:p w:rsidR="00A26536" w:rsidRPr="00EE3CF1" w:rsidRDefault="00A26536" w:rsidP="00A26536">
      <w:pPr>
        <w:jc w:val="both"/>
      </w:pPr>
      <w:bookmarkStart w:id="0" w:name="_GoBack"/>
      <w:bookmarkEnd w:id="0"/>
      <w:r>
        <w:t>А</w:t>
      </w:r>
      <w:r w:rsidRPr="00EE3CF1">
        <w:t>дминистрация Б</w:t>
      </w:r>
      <w:r>
        <w:t>ородинского</w:t>
      </w:r>
      <w:r w:rsidRPr="00EE3CF1">
        <w:t xml:space="preserve"> сельского поселения </w:t>
      </w:r>
    </w:p>
    <w:p w:rsidR="00A26536" w:rsidRPr="00EE3CF1" w:rsidRDefault="00A26536" w:rsidP="00A26536">
      <w:pPr>
        <w:snapToGrid w:val="0"/>
        <w:jc w:val="both"/>
      </w:pPr>
      <w:r w:rsidRPr="00EE3CF1">
        <w:t>Приморско-Ахтарского района</w:t>
      </w:r>
    </w:p>
    <w:p w:rsidR="00843F17" w:rsidRDefault="00843F17"/>
    <w:sectPr w:rsidR="00843F17" w:rsidSect="00325835">
      <w:headerReference w:type="even" r:id="rId4"/>
      <w:headerReference w:type="default" r:id="rId5"/>
      <w:footnotePr>
        <w:pos w:val="beneathText"/>
      </w:footnotePr>
      <w:pgSz w:w="11905" w:h="16837"/>
      <w:pgMar w:top="426" w:right="850" w:bottom="426" w:left="106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35" w:rsidRDefault="00A26536" w:rsidP="003F2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835" w:rsidRDefault="00A265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35" w:rsidRDefault="00A26536" w:rsidP="003F2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5835" w:rsidRDefault="00A26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6"/>
    <w:rsid w:val="00843F17"/>
    <w:rsid w:val="00A2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E904"/>
  <w15:chartTrackingRefBased/>
  <w15:docId w15:val="{27FB0C45-B8D5-47D2-A6D9-36A568A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6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2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2021-11-16T08:12:00Z</dcterms:created>
  <dcterms:modified xsi:type="dcterms:W3CDTF">2021-11-16T08:12:00Z</dcterms:modified>
</cp:coreProperties>
</file>