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25" w:rsidRPr="00820CB2" w:rsidRDefault="00820CB2" w:rsidP="0082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20CB2" w:rsidRPr="00820CB2" w:rsidRDefault="00686A89" w:rsidP="0082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820CB2" w:rsidRPr="00820CB2">
        <w:rPr>
          <w:rFonts w:ascii="Times New Roman" w:hAnsi="Times New Roman" w:cs="Times New Roman"/>
          <w:b/>
          <w:sz w:val="28"/>
          <w:szCs w:val="28"/>
        </w:rPr>
        <w:t xml:space="preserve"> работе Территориальной комиссии по профилактик</w:t>
      </w:r>
      <w:r w:rsidR="00820CB2">
        <w:rPr>
          <w:rFonts w:ascii="Times New Roman" w:hAnsi="Times New Roman" w:cs="Times New Roman"/>
          <w:b/>
          <w:sz w:val="28"/>
          <w:szCs w:val="28"/>
        </w:rPr>
        <w:t>е</w:t>
      </w:r>
      <w:r w:rsidR="00820CB2" w:rsidRPr="00820CB2">
        <w:rPr>
          <w:rFonts w:ascii="Times New Roman" w:hAnsi="Times New Roman" w:cs="Times New Roman"/>
          <w:b/>
          <w:sz w:val="28"/>
          <w:szCs w:val="28"/>
        </w:rPr>
        <w:t xml:space="preserve"> правонарушений Бородинского сельского поселения Приморско-Ахтарского района </w:t>
      </w:r>
    </w:p>
    <w:p w:rsidR="00820CB2" w:rsidRDefault="00820CB2" w:rsidP="00820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B2">
        <w:rPr>
          <w:rFonts w:ascii="Times New Roman" w:hAnsi="Times New Roman" w:cs="Times New Roman"/>
          <w:b/>
          <w:sz w:val="28"/>
          <w:szCs w:val="28"/>
        </w:rPr>
        <w:t>за 1 квартал 2018 года</w:t>
      </w:r>
    </w:p>
    <w:p w:rsidR="00820CB2" w:rsidRDefault="00820CB2" w:rsidP="00820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CB2" w:rsidRDefault="00820CB2" w:rsidP="00686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три заседания Территориальной комиссии по профилактике правонарушений, на которых рассмотрено – 13 человек:</w:t>
      </w:r>
    </w:p>
    <w:p w:rsidR="00820CB2" w:rsidRDefault="00820CB2" w:rsidP="00686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Отдела МВД России по Приморско-Ахтарскому району – 6 человек;</w:t>
      </w:r>
    </w:p>
    <w:p w:rsidR="00820CB2" w:rsidRDefault="00820CB2" w:rsidP="00686A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администрации сельского поселения – 4 человека;</w:t>
      </w:r>
    </w:p>
    <w:p w:rsidR="00820CB2" w:rsidRDefault="00820CB2" w:rsidP="00686A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8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представляющих профилактический интерес</w:t>
      </w:r>
      <w:r w:rsidRPr="008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0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 на учёте в УИИ УФСИН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человека.</w:t>
      </w:r>
    </w:p>
    <w:p w:rsidR="00820CB2" w:rsidRDefault="00820CB2" w:rsidP="00686A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Оказано в социальной помощи – 16 человекам.</w:t>
      </w:r>
    </w:p>
    <w:p w:rsidR="0093552E" w:rsidRDefault="0093552E" w:rsidP="0068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13 решений.</w:t>
      </w:r>
    </w:p>
    <w:p w:rsidR="0093552E" w:rsidRDefault="0093552E" w:rsidP="0068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зарегистрирован в ГКУ ЦЗН Приморско-Ахтарского района в качестве нуждающегося в трудоустройстве</w:t>
      </w:r>
      <w:r w:rsidRPr="001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52E" w:rsidRDefault="0093552E" w:rsidP="0068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4AF0">
        <w:rPr>
          <w:rFonts w:ascii="Times New Roman" w:hAnsi="Times New Roman" w:cs="Times New Roman"/>
          <w:sz w:val="28"/>
          <w:szCs w:val="28"/>
        </w:rPr>
        <w:t xml:space="preserve"> человек ограничились рассмотрение на заседании территориальной комиссии по профилактике правонарушений. </w:t>
      </w:r>
    </w:p>
    <w:p w:rsidR="0093552E" w:rsidRPr="00144AF0" w:rsidRDefault="0093552E" w:rsidP="0068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Со всеми </w:t>
      </w:r>
      <w:r w:rsidRPr="00144AF0">
        <w:rPr>
          <w:rFonts w:ascii="Times New Roman" w:hAnsi="Times New Roman" w:cs="Times New Roman"/>
          <w:sz w:val="28"/>
          <w:szCs w:val="28"/>
        </w:rPr>
        <w:t>профилактируемому</w:t>
      </w:r>
      <w:r w:rsidRPr="00144AF0">
        <w:rPr>
          <w:rFonts w:ascii="Times New Roman" w:hAnsi="Times New Roman" w:cs="Times New Roman"/>
          <w:sz w:val="28"/>
          <w:szCs w:val="28"/>
        </w:rPr>
        <w:t xml:space="preserve"> лицами проводилась беседа о недопущении совершения правонарушений и преступлений</w:t>
      </w:r>
      <w:r w:rsidR="00686A89">
        <w:rPr>
          <w:rFonts w:ascii="Times New Roman" w:hAnsi="Times New Roman" w:cs="Times New Roman"/>
          <w:sz w:val="28"/>
          <w:szCs w:val="28"/>
        </w:rPr>
        <w:t>.</w:t>
      </w:r>
      <w:r w:rsidRPr="00144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52E" w:rsidRPr="00144AF0" w:rsidRDefault="0093552E" w:rsidP="0068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В целях получения оперативно значимой информации от населения, на территории поселения пров</w:t>
      </w:r>
      <w:r w:rsidR="00686A89">
        <w:rPr>
          <w:rFonts w:ascii="Times New Roman" w:hAnsi="Times New Roman" w:cs="Times New Roman"/>
          <w:sz w:val="28"/>
          <w:szCs w:val="28"/>
        </w:rPr>
        <w:t>е</w:t>
      </w:r>
      <w:r w:rsidRPr="00144AF0">
        <w:rPr>
          <w:rFonts w:ascii="Times New Roman" w:hAnsi="Times New Roman" w:cs="Times New Roman"/>
          <w:sz w:val="28"/>
          <w:szCs w:val="28"/>
        </w:rPr>
        <w:t>д</w:t>
      </w:r>
      <w:r w:rsidR="00686A89">
        <w:rPr>
          <w:rFonts w:ascii="Times New Roman" w:hAnsi="Times New Roman" w:cs="Times New Roman"/>
          <w:sz w:val="28"/>
          <w:szCs w:val="28"/>
        </w:rPr>
        <w:t>ён</w:t>
      </w:r>
      <w:r w:rsidR="00D556DF">
        <w:rPr>
          <w:rFonts w:ascii="Times New Roman" w:hAnsi="Times New Roman" w:cs="Times New Roman"/>
          <w:sz w:val="28"/>
          <w:szCs w:val="28"/>
        </w:rPr>
        <w:t xml:space="preserve"> 1 этап</w:t>
      </w:r>
      <w:r w:rsidRPr="00144AF0">
        <w:rPr>
          <w:rFonts w:ascii="Times New Roman" w:hAnsi="Times New Roman" w:cs="Times New Roman"/>
          <w:sz w:val="28"/>
          <w:szCs w:val="28"/>
        </w:rPr>
        <w:t xml:space="preserve"> оперативно – профилактическ</w:t>
      </w:r>
      <w:r w:rsidR="00D556DF">
        <w:rPr>
          <w:rFonts w:ascii="Times New Roman" w:hAnsi="Times New Roman" w:cs="Times New Roman"/>
          <w:sz w:val="28"/>
          <w:szCs w:val="28"/>
        </w:rPr>
        <w:t>ой</w:t>
      </w:r>
      <w:r w:rsidRPr="00144AF0">
        <w:rPr>
          <w:rFonts w:ascii="Times New Roman" w:hAnsi="Times New Roman" w:cs="Times New Roman"/>
          <w:sz w:val="28"/>
          <w:szCs w:val="28"/>
        </w:rPr>
        <w:t xml:space="preserve"> акци</w:t>
      </w:r>
      <w:r w:rsidR="00D556DF">
        <w:rPr>
          <w:rFonts w:ascii="Times New Roman" w:hAnsi="Times New Roman" w:cs="Times New Roman"/>
          <w:sz w:val="28"/>
          <w:szCs w:val="28"/>
        </w:rPr>
        <w:t>и</w:t>
      </w:r>
      <w:r w:rsidRPr="00144AF0">
        <w:rPr>
          <w:rFonts w:ascii="Times New Roman" w:hAnsi="Times New Roman" w:cs="Times New Roman"/>
          <w:sz w:val="28"/>
          <w:szCs w:val="28"/>
        </w:rPr>
        <w:t xml:space="preserve"> «Сообщи, где торгуют смертью» в период с 1</w:t>
      </w:r>
      <w:r w:rsidR="00D556DF">
        <w:rPr>
          <w:rFonts w:ascii="Times New Roman" w:hAnsi="Times New Roman" w:cs="Times New Roman"/>
          <w:sz w:val="28"/>
          <w:szCs w:val="28"/>
        </w:rPr>
        <w:t>2</w:t>
      </w:r>
      <w:r w:rsidRPr="00144AF0">
        <w:rPr>
          <w:rFonts w:ascii="Times New Roman" w:hAnsi="Times New Roman" w:cs="Times New Roman"/>
          <w:sz w:val="28"/>
          <w:szCs w:val="28"/>
        </w:rPr>
        <w:t xml:space="preserve"> по 2</w:t>
      </w:r>
      <w:r w:rsidR="00D556DF">
        <w:rPr>
          <w:rFonts w:ascii="Times New Roman" w:hAnsi="Times New Roman" w:cs="Times New Roman"/>
          <w:sz w:val="28"/>
          <w:szCs w:val="28"/>
        </w:rPr>
        <w:t>3 марта</w:t>
      </w:r>
      <w:r w:rsidRPr="00144AF0">
        <w:rPr>
          <w:rFonts w:ascii="Times New Roman" w:hAnsi="Times New Roman" w:cs="Times New Roman"/>
          <w:sz w:val="28"/>
          <w:szCs w:val="28"/>
        </w:rPr>
        <w:t xml:space="preserve"> 201</w:t>
      </w:r>
      <w:r w:rsidR="00D556DF">
        <w:rPr>
          <w:rFonts w:ascii="Times New Roman" w:hAnsi="Times New Roman" w:cs="Times New Roman"/>
          <w:sz w:val="28"/>
          <w:szCs w:val="28"/>
        </w:rPr>
        <w:t xml:space="preserve">8 </w:t>
      </w:r>
      <w:r w:rsidRPr="00144AF0">
        <w:rPr>
          <w:rFonts w:ascii="Times New Roman" w:hAnsi="Times New Roman" w:cs="Times New Roman"/>
          <w:sz w:val="28"/>
          <w:szCs w:val="28"/>
        </w:rPr>
        <w:t>года:</w:t>
      </w:r>
    </w:p>
    <w:p w:rsidR="0093552E" w:rsidRPr="00144AF0" w:rsidRDefault="0093552E" w:rsidP="0068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- в местах массового скопления граждан размещена информация о действующих на территории </w:t>
      </w:r>
      <w:r w:rsidR="00D556DF">
        <w:rPr>
          <w:rFonts w:ascii="Times New Roman" w:hAnsi="Times New Roman" w:cs="Times New Roman"/>
          <w:sz w:val="28"/>
          <w:szCs w:val="28"/>
        </w:rPr>
        <w:t>Бородинского</w:t>
      </w:r>
      <w:r w:rsidRPr="00144AF0">
        <w:rPr>
          <w:rFonts w:ascii="Times New Roman" w:hAnsi="Times New Roman" w:cs="Times New Roman"/>
          <w:sz w:val="28"/>
          <w:szCs w:val="28"/>
        </w:rPr>
        <w:t xml:space="preserve"> сельского поселения «телефонах доверия»;</w:t>
      </w:r>
    </w:p>
    <w:p w:rsidR="0093552E" w:rsidRPr="00144AF0" w:rsidRDefault="0093552E" w:rsidP="0068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>- проводилась разъяснительная работа с населением о предоставлении информации о лицах, употребляющих, распространяющих наркотические средства, организующих и содержащих притоны;</w:t>
      </w:r>
    </w:p>
    <w:p w:rsidR="0093552E" w:rsidRPr="00144AF0" w:rsidRDefault="0093552E" w:rsidP="0068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AF0">
        <w:rPr>
          <w:rFonts w:ascii="Times New Roman" w:hAnsi="Times New Roman" w:cs="Times New Roman"/>
          <w:sz w:val="28"/>
          <w:szCs w:val="28"/>
        </w:rPr>
        <w:t xml:space="preserve">Важный элемент в профилактике «рецидивной преступности – это эффективный механизм </w:t>
      </w:r>
      <w:proofErr w:type="spellStart"/>
      <w:r w:rsidRPr="00144AF0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44AF0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свободы» координирующим органом определена территориальная комиссия по профилактике правонарушений поселения. </w:t>
      </w:r>
      <w:r w:rsidR="00686A89">
        <w:rPr>
          <w:rFonts w:ascii="Times New Roman" w:hAnsi="Times New Roman" w:cs="Times New Roman"/>
          <w:sz w:val="28"/>
          <w:szCs w:val="28"/>
        </w:rPr>
        <w:t>С</w:t>
      </w:r>
      <w:r w:rsidRPr="00144AF0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D556DF" w:rsidRPr="00144AF0">
        <w:rPr>
          <w:rFonts w:ascii="Times New Roman" w:hAnsi="Times New Roman" w:cs="Times New Roman"/>
          <w:sz w:val="28"/>
          <w:szCs w:val="28"/>
        </w:rPr>
        <w:t>профилактики,</w:t>
      </w:r>
      <w:r w:rsidRPr="00144AF0">
        <w:rPr>
          <w:rFonts w:ascii="Times New Roman" w:hAnsi="Times New Roman" w:cs="Times New Roman"/>
          <w:sz w:val="28"/>
          <w:szCs w:val="28"/>
        </w:rPr>
        <w:t xml:space="preserve"> осужденные приглашаются на заседания территориальной комиссии по профилактике правонарушений.</w:t>
      </w:r>
    </w:p>
    <w:p w:rsidR="0093552E" w:rsidRPr="00144AF0" w:rsidRDefault="00D556DF" w:rsidP="0068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686A89">
        <w:rPr>
          <w:rFonts w:ascii="Times New Roman" w:hAnsi="Times New Roman" w:cs="Times New Roman"/>
          <w:sz w:val="28"/>
          <w:szCs w:val="28"/>
        </w:rPr>
        <w:t>поряжением</w:t>
      </w:r>
      <w:r w:rsidR="0093552E" w:rsidRPr="00144A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6A89">
        <w:rPr>
          <w:rFonts w:ascii="Times New Roman" w:hAnsi="Times New Roman" w:cs="Times New Roman"/>
          <w:sz w:val="28"/>
          <w:szCs w:val="28"/>
        </w:rPr>
        <w:t>Бородинского</w:t>
      </w:r>
      <w:r w:rsidR="0093552E" w:rsidRPr="00144A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A89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  <w:r w:rsidR="0093552E" w:rsidRPr="00144AF0">
        <w:rPr>
          <w:rFonts w:ascii="Times New Roman" w:hAnsi="Times New Roman" w:cs="Times New Roman"/>
          <w:sz w:val="28"/>
          <w:szCs w:val="28"/>
        </w:rPr>
        <w:t>от 2</w:t>
      </w:r>
      <w:r w:rsidR="00686A89">
        <w:rPr>
          <w:rFonts w:ascii="Times New Roman" w:hAnsi="Times New Roman" w:cs="Times New Roman"/>
          <w:sz w:val="28"/>
          <w:szCs w:val="28"/>
        </w:rPr>
        <w:t>1</w:t>
      </w:r>
      <w:r w:rsidR="0093552E" w:rsidRPr="00144AF0">
        <w:rPr>
          <w:rFonts w:ascii="Times New Roman" w:hAnsi="Times New Roman" w:cs="Times New Roman"/>
          <w:sz w:val="28"/>
          <w:szCs w:val="28"/>
        </w:rPr>
        <w:t xml:space="preserve"> декабря 2017 года утверждены виды обязательных работ и перечень мест на территории </w:t>
      </w:r>
      <w:r w:rsidR="00686A89">
        <w:rPr>
          <w:rFonts w:ascii="Times New Roman" w:hAnsi="Times New Roman" w:cs="Times New Roman"/>
          <w:sz w:val="28"/>
          <w:szCs w:val="28"/>
        </w:rPr>
        <w:t>Бородинского</w:t>
      </w:r>
      <w:r w:rsidR="0093552E" w:rsidRPr="00144A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A89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  <w:r w:rsidR="0093552E" w:rsidRPr="00144AF0">
        <w:rPr>
          <w:rFonts w:ascii="Times New Roman" w:hAnsi="Times New Roman" w:cs="Times New Roman"/>
          <w:sz w:val="28"/>
          <w:szCs w:val="28"/>
        </w:rPr>
        <w:t>для отбывания наказания лицами, осужденными к исправительным, обязательным работам или которым назначено административное наказание в виде обязательных работ.</w:t>
      </w:r>
    </w:p>
    <w:p w:rsidR="00820CB2" w:rsidRPr="00820CB2" w:rsidRDefault="00820CB2" w:rsidP="00686A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CB2" w:rsidRDefault="00686A89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 комиссии</w:t>
      </w:r>
    </w:p>
    <w:p w:rsidR="00686A89" w:rsidRDefault="00686A89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686A89" w:rsidRDefault="00686A89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686A89" w:rsidRPr="00820CB2" w:rsidRDefault="00686A89" w:rsidP="0068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Г.А.Коваленко</w:t>
      </w:r>
    </w:p>
    <w:sectPr w:rsidR="00686A89" w:rsidRPr="00820CB2" w:rsidSect="00686A8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2"/>
    <w:rsid w:val="0010431F"/>
    <w:rsid w:val="003C799F"/>
    <w:rsid w:val="00615A87"/>
    <w:rsid w:val="00686A89"/>
    <w:rsid w:val="007C5825"/>
    <w:rsid w:val="0080587B"/>
    <w:rsid w:val="00820CB2"/>
    <w:rsid w:val="0093552E"/>
    <w:rsid w:val="00B21CAD"/>
    <w:rsid w:val="00D304BA"/>
    <w:rsid w:val="00D556DF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21FF"/>
  <w15:chartTrackingRefBased/>
  <w15:docId w15:val="{BCBDB3C8-3822-45E8-B0DA-F6263A04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552E"/>
    <w:pPr>
      <w:spacing w:after="0" w:line="240" w:lineRule="atLeast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3552E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dcterms:created xsi:type="dcterms:W3CDTF">2018-04-04T08:41:00Z</dcterms:created>
  <dcterms:modified xsi:type="dcterms:W3CDTF">2018-04-04T09:20:00Z</dcterms:modified>
</cp:coreProperties>
</file>