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04CD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4E361FBF" wp14:editId="0D6CCDC3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10.02.2018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Об утверждении реестра зеленых насаждений </w:t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в населенных пунктах Бородинского сельского поселения</w:t>
      </w:r>
    </w:p>
    <w:p w:rsid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Приморско-Ахтарского района</w:t>
      </w: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Лесным Кодексом Российской Федерации, Земельным Кодексом Российской Федерации, уставом Бородинского сельского поселения Приморско-Ахтарского района, Правилами землепользования и застройки Бородинского  сельского поселения Приморско-Ахтарского района Краснодарского края  и постановлением администрации Бородинского сельского поселения Приморско-Ахтарского района от 02.09.2013 года № 161 «Об утверждении Порядка содержания и охраны зеленых насаждений в  Бородинском   сельском поселении Приморско-Ахтарского района», администрация Бородинского сельского поселения Приморско-Ахтарского района  п о с т а н о в л я е т: </w:t>
      </w:r>
    </w:p>
    <w:p w:rsidR="001E04CD" w:rsidRPr="001E04CD" w:rsidRDefault="001E04CD" w:rsidP="001E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сводный реестр зеленых насаждений в населенных пунктах Бородинского сельского поселения Приморско-Ахтарского района согласно приложению (форма № 2).</w:t>
      </w:r>
    </w:p>
    <w:p w:rsidR="001E04CD" w:rsidRPr="001E04CD" w:rsidRDefault="001E04CD" w:rsidP="001E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1E0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2.  Ведущему специалисту администрации Бородинского сельского поселения Приморско-Ахтарского района (Филиной А.П.) разместить настоящее постановление на официальном сайте администрации Бородинского сельского поселения Приморско-Ахтарского района в сети «Интернет». </w:t>
      </w: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1E0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1E04C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В.В.Туров</w:t>
      </w:r>
    </w:p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Default="001E04CD" w:rsidP="001E04CD">
      <w:pPr>
        <w:rPr>
          <w:sz w:val="28"/>
          <w:szCs w:val="28"/>
        </w:rPr>
      </w:pPr>
    </w:p>
    <w:p w:rsidR="001E04CD" w:rsidRDefault="001E04CD" w:rsidP="001E04CD">
      <w:pPr>
        <w:rPr>
          <w:sz w:val="28"/>
          <w:szCs w:val="28"/>
        </w:rPr>
      </w:pPr>
    </w:p>
    <w:p w:rsidR="001E04CD" w:rsidRDefault="001E04CD" w:rsidP="001E04CD">
      <w:bookmarkStart w:id="0" w:name="_GoBack"/>
      <w:bookmarkEnd w:id="0"/>
    </w:p>
    <w:p w:rsidR="001E04CD" w:rsidRPr="00D05C50" w:rsidRDefault="001E04CD" w:rsidP="001E04CD">
      <w:pPr>
        <w:rPr>
          <w:sz w:val="28"/>
          <w:szCs w:val="28"/>
        </w:rPr>
      </w:pPr>
    </w:p>
    <w:p w:rsidR="001E04CD" w:rsidRPr="001E04CD" w:rsidRDefault="001E04CD" w:rsidP="001E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4CD" w:rsidRPr="001E04CD" w:rsidSect="007903E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E04CD" w:rsidRPr="001E04CD" w:rsidRDefault="001E04CD" w:rsidP="001E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4CD" w:rsidRPr="001E0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E04CD" w:rsidRPr="001E04CD" w:rsidRDefault="001E04CD" w:rsidP="001E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</w:t>
      </w:r>
    </w:p>
    <w:p w:rsidR="001E04CD" w:rsidRPr="001E04CD" w:rsidRDefault="001E04CD" w:rsidP="001E04C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постановлению администрации</w:t>
      </w:r>
    </w:p>
    <w:p w:rsidR="001E04CD" w:rsidRPr="001E04CD" w:rsidRDefault="001E04CD" w:rsidP="001E04C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Бородинского сельского поселения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4CD" w:rsidRPr="001E04CD" w:rsidRDefault="001E04CD" w:rsidP="001E04C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Приморско-Ахтарского района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4CD" w:rsidRPr="001E04CD" w:rsidRDefault="001E04CD" w:rsidP="001E04CD">
      <w:pPr>
        <w:tabs>
          <w:tab w:val="center" w:pos="4677"/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10</w:t>
      </w:r>
      <w:r w:rsidRPr="001E0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1E04CD" w:rsidRPr="001E04CD" w:rsidRDefault="001E04CD" w:rsidP="001E04CD">
      <w:pPr>
        <w:tabs>
          <w:tab w:val="left" w:pos="119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66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8"/>
        <w:gridCol w:w="4846"/>
        <w:gridCol w:w="5391"/>
        <w:gridCol w:w="3685"/>
      </w:tblGrid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90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Примечание</w:t>
            </w:r>
            <w:r w:rsidRPr="001E04CD">
              <w:rPr>
                <w:sz w:val="24"/>
                <w:szCs w:val="24"/>
              </w:rPr>
              <w:t>&lt;*&gt;</w:t>
            </w:r>
          </w:p>
        </w:tc>
      </w:tr>
      <w:tr w:rsidR="001E04CD" w:rsidRPr="001E04CD" w:rsidTr="00280C93">
        <w:tc>
          <w:tcPr>
            <w:tcW w:w="11727" w:type="dxa"/>
            <w:gridSpan w:val="3"/>
            <w:tcBorders>
              <w:right w:val="nil"/>
            </w:tcBorders>
          </w:tcPr>
          <w:p w:rsidR="001E04CD" w:rsidRPr="001E04CD" w:rsidRDefault="001E04CD" w:rsidP="001E04CD">
            <w:pPr>
              <w:tabs>
                <w:tab w:val="left" w:pos="6642"/>
              </w:tabs>
              <w:rPr>
                <w:sz w:val="28"/>
                <w:szCs w:val="28"/>
              </w:rPr>
            </w:pPr>
            <w:r w:rsidRPr="001E04CD">
              <w:rPr>
                <w:sz w:val="28"/>
                <w:szCs w:val="28"/>
              </w:rPr>
              <w:t xml:space="preserve">          Информационная карта зеленых насажден</w:t>
            </w:r>
            <w:r>
              <w:rPr>
                <w:sz w:val="28"/>
                <w:szCs w:val="28"/>
              </w:rPr>
              <w:t>ий № 1 по состоянию 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09" w:type="dxa"/>
            <w:tcBorders>
              <w:left w:val="nil"/>
            </w:tcBorders>
          </w:tcPr>
          <w:p w:rsidR="001E04CD" w:rsidRPr="001E04CD" w:rsidRDefault="001E04CD" w:rsidP="001E04CD">
            <w:pPr>
              <w:tabs>
                <w:tab w:val="left" w:pos="6642"/>
              </w:tabs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Ст. Бородинская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ст. Бородинская, в районе ул. Северная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7850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                 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</w:tcPr>
          <w:p w:rsidR="001E04CD" w:rsidRPr="001E04CD" w:rsidRDefault="001E04CD" w:rsidP="001E04CD">
            <w:pPr>
              <w:tabs>
                <w:tab w:val="left" w:pos="6642"/>
              </w:tabs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                                Информационная карта зеленых насаждений № 2 по состоянию на </w:t>
            </w:r>
            <w:r>
              <w:rPr>
                <w:sz w:val="28"/>
                <w:szCs w:val="28"/>
              </w:rPr>
              <w:t>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стадион ст. Бородинской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ст. Бородинская, на пересечении улиц Октябрьская и Школьная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17258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85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</w:tcPr>
          <w:p w:rsidR="001E04CD" w:rsidRPr="001E04CD" w:rsidRDefault="001E04CD" w:rsidP="001E04CD">
            <w:pPr>
              <w:tabs>
                <w:tab w:val="left" w:pos="6642"/>
              </w:tabs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>Информационная карта зеленых на</w:t>
            </w:r>
            <w:r>
              <w:rPr>
                <w:sz w:val="28"/>
                <w:szCs w:val="28"/>
              </w:rPr>
              <w:t>саждений № 3 по состоянию 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Парк ст. Бородинская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ст. Бородинская, на пересечении улиц Комсомольская и Мира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22539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186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>Информационная карта зеленых насаждений № 4 по</w:t>
            </w:r>
            <w:r>
              <w:rPr>
                <w:sz w:val="28"/>
                <w:szCs w:val="28"/>
              </w:rPr>
              <w:t xml:space="preserve"> состоянию 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в северной части х. Морозовский, вблизи Ясенской косы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2557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195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                                            850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                                            50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Информационная карта зеленых насаждений № 5 по состоянию </w:t>
            </w:r>
            <w:r>
              <w:rPr>
                <w:sz w:val="28"/>
                <w:szCs w:val="28"/>
              </w:rPr>
              <w:t>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1E04CD">
              <w:rPr>
                <w:sz w:val="24"/>
                <w:szCs w:val="24"/>
              </w:rPr>
              <w:t>х.Морозовский</w:t>
            </w:r>
            <w:proofErr w:type="spellEnd"/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в районе х. Морозовский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6364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Информационная карта зеленых насаждений № 6 по состоянию </w:t>
            </w:r>
            <w:r>
              <w:rPr>
                <w:sz w:val="28"/>
                <w:szCs w:val="28"/>
              </w:rPr>
              <w:t>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на въезде х. Морозовский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54550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Информационная карта зеленых насаждений № 7 по состоянию </w:t>
            </w:r>
            <w:r>
              <w:rPr>
                <w:sz w:val="28"/>
                <w:szCs w:val="28"/>
              </w:rPr>
              <w:t>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х. Морозовский, в районе ул. Новая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18420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Информационная карта зеленых насаждений № 8 по состоянию </w:t>
            </w:r>
            <w:r>
              <w:rPr>
                <w:sz w:val="28"/>
                <w:szCs w:val="28"/>
              </w:rPr>
              <w:t>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х. Морозовский, в районе ул. Новая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12295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Информационная карта зеленых насаждений № 9 по состоянию </w:t>
            </w:r>
            <w:r>
              <w:rPr>
                <w:sz w:val="28"/>
                <w:szCs w:val="28"/>
              </w:rPr>
              <w:t>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х. Морозовский, в районе ул. Морская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4231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15636" w:type="dxa"/>
            <w:gridSpan w:val="4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8"/>
                <w:szCs w:val="28"/>
              </w:rPr>
              <w:t xml:space="preserve">Информационная карта зеленых насаждений № 10 по состоянию </w:t>
            </w:r>
            <w:r>
              <w:rPr>
                <w:sz w:val="28"/>
                <w:szCs w:val="28"/>
              </w:rPr>
              <w:t>на «10» февраля 2018</w:t>
            </w:r>
            <w:r w:rsidRPr="001E04CD">
              <w:rPr>
                <w:sz w:val="28"/>
                <w:szCs w:val="28"/>
              </w:rPr>
              <w:t xml:space="preserve"> года</w:t>
            </w: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Приморско-Ахтарский район, в северной части х. Морозовский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1E04CD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 xml:space="preserve">Площадь </w:t>
            </w:r>
            <w:proofErr w:type="gramStart"/>
            <w:r w:rsidRPr="001E04CD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1E04CD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3909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b/>
                <w:sz w:val="24"/>
                <w:szCs w:val="24"/>
              </w:rPr>
            </w:pPr>
            <w:r w:rsidRPr="001E04CD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1E04CD" w:rsidRPr="001E04CD" w:rsidTr="00280C93">
        <w:tc>
          <w:tcPr>
            <w:tcW w:w="648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1E04CD" w:rsidRPr="001E04CD" w:rsidRDefault="001E04CD" w:rsidP="001E04CD">
            <w:pPr>
              <w:spacing w:after="240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  <w:r w:rsidRPr="001E04CD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1E04CD" w:rsidRPr="001E04CD" w:rsidRDefault="001E04CD" w:rsidP="001E04CD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:rsidR="001E04CD" w:rsidRPr="001E04CD" w:rsidRDefault="001E04CD" w:rsidP="001E0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4CD" w:rsidRPr="001E04CD" w:rsidSect="00483A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CD" w:rsidRPr="001E04CD" w:rsidRDefault="001E04CD" w:rsidP="001E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D"/>
    <w:rsid w:val="001E04CD"/>
    <w:rsid w:val="002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F6E1"/>
  <w15:chartTrackingRefBased/>
  <w15:docId w15:val="{D416B18A-91B9-4F6D-9559-A6D3F41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4CD"/>
  </w:style>
  <w:style w:type="paragraph" w:styleId="a3">
    <w:name w:val="Title"/>
    <w:basedOn w:val="a"/>
    <w:link w:val="a4"/>
    <w:qFormat/>
    <w:rsid w:val="001E04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E04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E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0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4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E0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2018-02-13T14:26:00Z</cp:lastPrinted>
  <dcterms:created xsi:type="dcterms:W3CDTF">2018-02-13T14:17:00Z</dcterms:created>
  <dcterms:modified xsi:type="dcterms:W3CDTF">2018-02-13T14:27:00Z</dcterms:modified>
</cp:coreProperties>
</file>