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5A" w:rsidRDefault="00A6355A" w:rsidP="00A635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inline distT="0" distB="0" distL="0" distR="0">
            <wp:extent cx="466090" cy="6127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5A" w:rsidRDefault="00A6355A" w:rsidP="00A635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6355A" w:rsidRDefault="00A6355A" w:rsidP="00A6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5A" w:rsidRDefault="00A6355A" w:rsidP="00A6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БОРОДИНСКОГО СЕЛЬСКОГО ПОСЕЛЕНИЯ</w:t>
      </w:r>
    </w:p>
    <w:p w:rsidR="00A6355A" w:rsidRDefault="00A6355A" w:rsidP="00A6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:rsidR="00A6355A" w:rsidRDefault="00A6355A" w:rsidP="00A6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5A" w:rsidRDefault="00A6355A" w:rsidP="00A6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01.08.2019                                                                                                 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Бородинская</w:t>
      </w:r>
    </w:p>
    <w:p w:rsidR="00A6355A" w:rsidRDefault="00A6355A" w:rsidP="00A63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55A" w:rsidRDefault="00A6355A" w:rsidP="00A6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</w:t>
      </w:r>
      <w:bookmarkStart w:id="0" w:name="bookmark5"/>
      <w:r>
        <w:rPr>
          <w:rFonts w:ascii="Times New Roman" w:hAnsi="Times New Roman" w:cs="Times New Roman"/>
          <w:b/>
          <w:sz w:val="28"/>
          <w:szCs w:val="28"/>
        </w:rPr>
        <w:t xml:space="preserve"> оформления результатов таких мероприятий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Бородинском сельском поселении Приморско-Ахтарского района</w:t>
      </w:r>
    </w:p>
    <w:p w:rsidR="00A6355A" w:rsidRDefault="00A6355A" w:rsidP="00A6355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355A" w:rsidRDefault="00A6355A" w:rsidP="00A6355A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26 декабря 2008 года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Российской Федерации», администрация Бородинского сельского поселения Приморско-Ахтарского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6355A" w:rsidRDefault="00A6355A" w:rsidP="00A6355A">
      <w:pPr>
        <w:tabs>
          <w:tab w:val="left" w:pos="12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Бородинском сельском поселении Приморско-Ахтарского района (прилагается).</w:t>
      </w:r>
    </w:p>
    <w:p w:rsidR="00A6355A" w:rsidRDefault="00A6355A" w:rsidP="00A6355A">
      <w:pPr>
        <w:tabs>
          <w:tab w:val="left" w:pos="1318"/>
          <w:tab w:val="left" w:leader="underscore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2.Ведущему специалисту администрации Бородинского сельского поселения Приморско-Ахтарского района (Филиной) разместить постановление на официальном сайте администрации Бородинского сельского поселения Приморско-Ахтарского района в сети Интернет.</w:t>
      </w:r>
    </w:p>
    <w:p w:rsidR="00A6355A" w:rsidRDefault="00A6355A" w:rsidP="00A6355A">
      <w:pPr>
        <w:tabs>
          <w:tab w:val="left" w:pos="1318"/>
          <w:tab w:val="left" w:leader="underscore" w:pos="3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администрации Бородинского сельского поселения Приморско-Ахтарского района от 15 декабря 2017 года № 596 «Об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>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порядок оформления результатов мероприятий по контролю без взаимодействия с юридическими лицами, индивидуальными предпринимателями должностными лицами администрации 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55A" w:rsidRDefault="00A6355A" w:rsidP="00A6355A">
      <w:pPr>
        <w:tabs>
          <w:tab w:val="left" w:pos="13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6355A" w:rsidRDefault="00A6355A" w:rsidP="00A6355A">
      <w:pPr>
        <w:tabs>
          <w:tab w:val="left" w:pos="13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3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A6355A" w:rsidRDefault="00A6355A" w:rsidP="00A6355A">
      <w:pPr>
        <w:tabs>
          <w:tab w:val="left" w:leader="underscore" w:pos="31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  В.В.Туров</w:t>
      </w:r>
    </w:p>
    <w:p w:rsidR="00A6355A" w:rsidRDefault="00A6355A" w:rsidP="00A635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355A" w:rsidRDefault="00A6355A" w:rsidP="00A635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355A" w:rsidRDefault="00A6355A" w:rsidP="00A635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355A" w:rsidRDefault="00A6355A" w:rsidP="00A635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A6355A" w:rsidRDefault="00A6355A" w:rsidP="00A635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A6355A" w:rsidRDefault="00A6355A" w:rsidP="00A6355A">
      <w:pPr>
        <w:tabs>
          <w:tab w:val="left" w:leader="underscore" w:pos="952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01.08.2019 г. № 163</w:t>
      </w:r>
    </w:p>
    <w:p w:rsidR="00A6355A" w:rsidRDefault="00A6355A" w:rsidP="00A635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6355A" w:rsidRDefault="00A6355A" w:rsidP="00A6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Бородинском сельском поселении Приморско-Ахтарского района</w:t>
      </w:r>
    </w:p>
    <w:p w:rsidR="00A6355A" w:rsidRDefault="00A6355A" w:rsidP="00A635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355A" w:rsidRDefault="00A6355A" w:rsidP="00A635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ст. ст. 8.3, 13.2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взаимодействие с юридическими лицами, индивидуальными предпринимателями, содержания таких заданий, оформления результатов мероприятий.</w:t>
      </w:r>
    </w:p>
    <w:p w:rsidR="00A6355A" w:rsidRDefault="00A6355A" w:rsidP="00A6355A">
      <w:pPr>
        <w:tabs>
          <w:tab w:val="left" w:pos="1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Бородинского сельского поселения Приморско-Ахтарского района (далее - Администрация), уполномоченными на осуществление муниципального контроля.</w:t>
      </w:r>
    </w:p>
    <w:p w:rsidR="00A6355A" w:rsidRDefault="00A6355A" w:rsidP="00A6355A">
      <w:pPr>
        <w:tabs>
          <w:tab w:val="left" w:pos="14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территории;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</w:t>
      </w:r>
      <w:r>
        <w:rPr>
          <w:rFonts w:ascii="Times New Roman" w:hAnsi="Times New Roman" w:cs="Times New Roman"/>
          <w:sz w:val="28"/>
          <w:szCs w:val="28"/>
        </w:rPr>
        <w:lastRenderedPageBreak/>
        <w:t>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полечена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6355A" w:rsidRDefault="00A6355A" w:rsidP="00A6355A">
      <w:p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Федерации.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A6355A" w:rsidRDefault="00A6355A" w:rsidP="00A6355A">
      <w:pPr>
        <w:tabs>
          <w:tab w:val="left" w:leader="underscore" w:pos="1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осуществлении деятельности, указанной в пункте 1.3 настоящего Порядка, должностные лица Администрации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Бородинского сельского поселения Приморско-Ахтарского района.</w:t>
      </w:r>
    </w:p>
    <w:p w:rsidR="00A6355A" w:rsidRDefault="00A6355A" w:rsidP="00A6355A">
      <w:pPr>
        <w:tabs>
          <w:tab w:val="left" w:pos="135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3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A6355A" w:rsidRDefault="00A6355A" w:rsidP="00A6355A">
      <w:pPr>
        <w:pStyle w:val="a3"/>
        <w:tabs>
          <w:tab w:val="left" w:pos="1353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3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№2 к настоящему Порядку.</w:t>
      </w:r>
    </w:p>
    <w:p w:rsidR="00A6355A" w:rsidRDefault="00A6355A" w:rsidP="00A6355A">
      <w:pPr>
        <w:tabs>
          <w:tab w:val="left" w:pos="1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 муниципального контроля, и утверждается главой Бородинского сельского поселения Приморско-Ахтарского района и скрепляется печатью администрации Бородинского сельского поселения Приморско-Ахтарского района.</w:t>
      </w:r>
    </w:p>
    <w:p w:rsidR="00A6355A" w:rsidRDefault="00A6355A" w:rsidP="00A6355A">
      <w:pPr>
        <w:tabs>
          <w:tab w:val="left" w:pos="13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выдачи и номер задания;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фамилию, имя, отчество (последнее - при наличии)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 или должностных лиц, которым поручено проведение мероприятий по контролю;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мероприятия;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A6355A" w:rsidRDefault="00A6355A" w:rsidP="00A6355A">
      <w:pPr>
        <w:tabs>
          <w:tab w:val="left" w:pos="14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задании на проведение мероприятия по контролю без взаимодействия с юридическим лицом,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A6355A" w:rsidRDefault="00A6355A" w:rsidP="00A6355A">
      <w:pPr>
        <w:tabs>
          <w:tab w:val="left" w:pos="1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- журнал мероприятий), который составляется согласно Приложению №5 к настоящему Порядку.</w:t>
      </w:r>
    </w:p>
    <w:p w:rsidR="00A6355A" w:rsidRDefault="00A6355A" w:rsidP="00A6355A">
      <w:pPr>
        <w:tabs>
          <w:tab w:val="left" w:pos="1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Утвержденное и зарегистрированное в соответствии с пунктами 2.2 и 2.5 раздела 2 настоящего Порядка задание перед началом выполнения мероприятия вручается ответственному должностному лицу, которому поручено осуществление мероприятия, под роспись.</w:t>
      </w:r>
    </w:p>
    <w:p w:rsidR="00A6355A" w:rsidRDefault="00A6355A" w:rsidP="00A6355A">
      <w:pPr>
        <w:tabs>
          <w:tab w:val="left" w:pos="18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A6355A" w:rsidRDefault="00A6355A" w:rsidP="00A6355A">
      <w:pPr>
        <w:pStyle w:val="a3"/>
        <w:tabs>
          <w:tab w:val="left" w:pos="1820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Приложением № 3 к настоящему Порядку.</w:t>
      </w:r>
    </w:p>
    <w:p w:rsidR="00A6355A" w:rsidRDefault="00A6355A" w:rsidP="00A6355A">
      <w:pPr>
        <w:tabs>
          <w:tab w:val="left" w:pos="17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Акт осмотра, обследования территории должен содержать: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место составления акта осмотра, обследования;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осмотра, обследования территории;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характеристику осматриваемой территории с указанием ее местоположения;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требований, требований, установленных муниципальными правовыми актами, а также об их характеристике;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допустивших нарушения, в случае, если удается установить таких лиц;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акту осмотра, обследования территории (фотоматериалы, протоколы отбора проб).</w:t>
      </w:r>
    </w:p>
    <w:p w:rsidR="00A6355A" w:rsidRDefault="00A6355A" w:rsidP="00A6355A">
      <w:pPr>
        <w:tabs>
          <w:tab w:val="left" w:pos="17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Акт осмотра, обследования территории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A6355A" w:rsidRDefault="00A6355A" w:rsidP="00A6355A">
      <w:pPr>
        <w:tabs>
          <w:tab w:val="left" w:pos="1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Приложением № 4 к настоящему Порядку.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Акт контрольного мероприятия должен содержать: дату, номер и место составления акта контрольного мероприятия;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время, продолжительность и место проведения анализа, поступившей информации;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допустивших нарушения;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должностного лица или должностных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проводивших анализ информации, поступившей в Администрацию;</w:t>
      </w:r>
    </w:p>
    <w:p w:rsidR="00A6355A" w:rsidRDefault="00A6355A" w:rsidP="00A63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акту контрольного мероприятия (документы, подтверждающие факт выявленного нарушения).</w:t>
      </w:r>
    </w:p>
    <w:p w:rsidR="00A6355A" w:rsidRDefault="00A6355A" w:rsidP="00A6355A">
      <w:pPr>
        <w:tabs>
          <w:tab w:val="left" w:pos="16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Акт контрольного мероприятия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A6355A" w:rsidRDefault="00A6355A" w:rsidP="00A6355A">
      <w:pPr>
        <w:tabs>
          <w:tab w:val="left" w:pos="2198"/>
          <w:tab w:val="left" w:pos="4310"/>
          <w:tab w:val="left" w:pos="79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A6355A" w:rsidRDefault="00A6355A" w:rsidP="00A6355A">
      <w:pPr>
        <w:tabs>
          <w:tab w:val="left" w:pos="1337"/>
          <w:tab w:val="left" w:pos="2198"/>
          <w:tab w:val="left" w:pos="4310"/>
          <w:tab w:val="left" w:pos="79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ответственному должностным лицом, осуществившим мероприятие, о чем делается соответствующая отметка в журнале мероприятий.</w:t>
      </w:r>
    </w:p>
    <w:p w:rsidR="00A6355A" w:rsidRDefault="00A6355A" w:rsidP="00A6355A">
      <w:pPr>
        <w:tabs>
          <w:tab w:val="left" w:pos="1337"/>
          <w:tab w:val="left" w:pos="2198"/>
          <w:tab w:val="left" w:pos="4310"/>
          <w:tab w:val="left" w:pos="79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Меры, принимаемые по фактам выявленных нарушений</w:t>
      </w:r>
    </w:p>
    <w:p w:rsidR="00A6355A" w:rsidRDefault="00A6355A" w:rsidP="00A6355A">
      <w:pPr>
        <w:tabs>
          <w:tab w:val="left" w:pos="1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 письменной форме главе Бородинского сельского поселения Приморско-Ахтарского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6355A" w:rsidRDefault="00A6355A" w:rsidP="00A6355A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A6355A" w:rsidRDefault="00A6355A" w:rsidP="00A6355A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13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    В.В.Туров</w:t>
      </w: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5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оформления и содержания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на проведение мероприятий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и оформления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таких мероприятий</w:t>
      </w:r>
    </w:p>
    <w:p w:rsidR="00A6355A" w:rsidRDefault="00A6355A" w:rsidP="00A6355A">
      <w:pPr>
        <w:tabs>
          <w:tab w:val="left" w:leader="underscore" w:pos="729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Бородинском сельском поселении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(рейдовое) задание на проведение плановых (рейдовых) осмотров, обследований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2078"/>
        <w:gridCol w:w="2280"/>
        <w:gridCol w:w="1488"/>
      </w:tblGrid>
      <w:tr w:rsidR="00A6355A" w:rsidTr="00A6355A">
        <w:trPr>
          <w:trHeight w:val="298"/>
        </w:trPr>
        <w:tc>
          <w:tcPr>
            <w:tcW w:w="3523" w:type="dxa"/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078" w:type="dxa"/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</w:tr>
      <w:tr w:rsidR="00A6355A" w:rsidTr="00A6355A">
        <w:trPr>
          <w:trHeight w:val="422"/>
        </w:trPr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(дата)</w:t>
            </w:r>
          </w:p>
        </w:tc>
        <w:tc>
          <w:tcPr>
            <w:tcW w:w="2078" w:type="dxa"/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355A" w:rsidTr="00A6355A">
        <w:trPr>
          <w:trHeight w:val="499"/>
        </w:trPr>
        <w:tc>
          <w:tcPr>
            <w:tcW w:w="3523" w:type="dxa"/>
            <w:shd w:val="clear" w:color="auto" w:fill="FFFFFF"/>
            <w:vAlign w:val="bottom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проведение</w:t>
            </w:r>
          </w:p>
        </w:tc>
        <w:tc>
          <w:tcPr>
            <w:tcW w:w="2078" w:type="dxa"/>
            <w:shd w:val="clear" w:color="auto" w:fill="FFFFFF"/>
            <w:vAlign w:val="bottom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планового</w:t>
            </w:r>
          </w:p>
        </w:tc>
        <w:tc>
          <w:tcPr>
            <w:tcW w:w="2280" w:type="dxa"/>
            <w:shd w:val="clear" w:color="auto" w:fill="FFFFFF"/>
            <w:vAlign w:val="bottom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(рейдового)</w:t>
            </w:r>
          </w:p>
        </w:tc>
        <w:tc>
          <w:tcPr>
            <w:tcW w:w="1488" w:type="dxa"/>
            <w:shd w:val="clear" w:color="auto" w:fill="FFFFFF"/>
            <w:vAlign w:val="bottom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осмотра,</w:t>
            </w:r>
          </w:p>
        </w:tc>
      </w:tr>
      <w:tr w:rsidR="00A6355A" w:rsidTr="00A6355A">
        <w:trPr>
          <w:trHeight w:val="240"/>
        </w:trPr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обследования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место проведения планового рейдового осмотра, обследования: район, территория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355A" w:rsidRDefault="00A6355A" w:rsidP="00A6355A">
      <w:pPr>
        <w:tabs>
          <w:tab w:val="left" w:leader="underscore" w:pos="1702"/>
          <w:tab w:val="left" w:leader="underscore" w:pos="2614"/>
          <w:tab w:val="left" w:leader="underscore" w:pos="3247"/>
          <w:tab w:val="left" w:leader="underscore" w:pos="4596"/>
          <w:tab w:val="left" w:leader="underscore" w:pos="5916"/>
          <w:tab w:val="left" w:leader="underscore" w:pos="655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1702"/>
          <w:tab w:val="left" w:leader="underscore" w:pos="2614"/>
          <w:tab w:val="left" w:leader="underscore" w:pos="3247"/>
          <w:tab w:val="left" w:leader="underscore" w:pos="4596"/>
          <w:tab w:val="left" w:leader="underscore" w:pos="5916"/>
          <w:tab w:val="left" w:leader="underscore" w:pos="655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начала и окончания исполнения планового (рейдового) задания: </w:t>
      </w:r>
    </w:p>
    <w:p w:rsidR="00A6355A" w:rsidRDefault="00A6355A" w:rsidP="00A6355A">
      <w:pPr>
        <w:tabs>
          <w:tab w:val="left" w:leader="underscore" w:pos="1702"/>
          <w:tab w:val="left" w:leader="underscore" w:pos="2614"/>
          <w:tab w:val="left" w:leader="underscore" w:pos="3247"/>
          <w:tab w:val="left" w:leader="underscore" w:pos="4596"/>
          <w:tab w:val="left" w:leader="underscore" w:pos="5916"/>
          <w:tab w:val="left" w:leader="underscore" w:pos="655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_____20__года по «__» ____20___года</w:t>
      </w:r>
    </w:p>
    <w:p w:rsidR="00A6355A" w:rsidRDefault="00A6355A" w:rsidP="00A635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участвующие в проведении планового (рейдового) осмотра, обследования:</w:t>
      </w:r>
    </w:p>
    <w:p w:rsidR="00A6355A" w:rsidRDefault="00A6355A" w:rsidP="00A6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355A" w:rsidRDefault="00A6355A" w:rsidP="00A6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фамилия и инициалы,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54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ФИО лица, утвердившего </w:t>
      </w:r>
      <w:proofErr w:type="gramStart"/>
      <w:r>
        <w:rPr>
          <w:rFonts w:ascii="Times New Roman" w:hAnsi="Times New Roman" w:cs="Times New Roman"/>
        </w:rPr>
        <w:t xml:space="preserve">задание)   </w:t>
      </w:r>
      <w:proofErr w:type="gramEnd"/>
      <w:r>
        <w:rPr>
          <w:rFonts w:ascii="Times New Roman" w:hAnsi="Times New Roman" w:cs="Times New Roman"/>
        </w:rPr>
        <w:t xml:space="preserve">      (подпись)                М.П.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оформления и содержания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на проведение мероприятий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оформления результатов таких мероприятий</w:t>
      </w:r>
    </w:p>
    <w:p w:rsidR="00A6355A" w:rsidRDefault="00A6355A" w:rsidP="00A6355A">
      <w:pPr>
        <w:tabs>
          <w:tab w:val="left" w:leader="underscore" w:pos="71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Бородинском сельском поселении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A6355A" w:rsidRDefault="00A6355A" w:rsidP="00A6355A">
      <w:pPr>
        <w:tabs>
          <w:tab w:val="left" w:leader="underscore" w:pos="285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                                                                       №_________</w:t>
      </w: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(дата)</w:t>
      </w:r>
    </w:p>
    <w:p w:rsidR="00A6355A" w:rsidRDefault="00A6355A" w:rsidP="00A635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лица, индивидуального предпринимателя: ____________________________________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55A" w:rsidRDefault="00A6355A" w:rsidP="00A6355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мероприятия, наименование информации, сведений, отчетов, сроки их предоставления, наименование нормативно-правового акта и т.д.)</w:t>
      </w:r>
    </w:p>
    <w:p w:rsidR="00A6355A" w:rsidRDefault="00A6355A" w:rsidP="00A635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 ________________________________________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55A" w:rsidRDefault="00A6355A" w:rsidP="00A6355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контрольное мероприятие</w:t>
      </w:r>
    </w:p>
    <w:p w:rsidR="00A6355A" w:rsidRDefault="00A6355A" w:rsidP="00A6355A">
      <w:pPr>
        <w:tabs>
          <w:tab w:val="left" w:leader="underscore" w:pos="1109"/>
          <w:tab w:val="left" w:leader="underscore" w:pos="2016"/>
          <w:tab w:val="left" w:leader="underscore" w:pos="2853"/>
          <w:tab w:val="left" w:leader="underscore" w:pos="4416"/>
          <w:tab w:val="left" w:leader="underscore" w:pos="5664"/>
          <w:tab w:val="left" w:leader="underscore" w:pos="63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 и индивидуального предпринимателя: </w:t>
      </w:r>
    </w:p>
    <w:p w:rsidR="00A6355A" w:rsidRDefault="00A6355A" w:rsidP="00A6355A">
      <w:pPr>
        <w:tabs>
          <w:tab w:val="left" w:leader="underscore" w:pos="1109"/>
          <w:tab w:val="left" w:leader="underscore" w:pos="2016"/>
          <w:tab w:val="left" w:leader="underscore" w:pos="2853"/>
          <w:tab w:val="left" w:leader="underscore" w:pos="4416"/>
          <w:tab w:val="left" w:leader="underscore" w:pos="5664"/>
          <w:tab w:val="left" w:leader="underscore" w:pos="63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 ___ года по «__» ______20______года</w:t>
      </w:r>
    </w:p>
    <w:p w:rsidR="00A6355A" w:rsidRDefault="00A6355A" w:rsidP="00A635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 _______________________________________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 и инициалы, должность)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     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ФИО лица, утвердившего </w:t>
      </w:r>
      <w:proofErr w:type="gramStart"/>
      <w:r>
        <w:rPr>
          <w:rFonts w:ascii="Times New Roman" w:hAnsi="Times New Roman" w:cs="Times New Roman"/>
        </w:rPr>
        <w:t xml:space="preserve">задание)   </w:t>
      </w:r>
      <w:proofErr w:type="gramEnd"/>
      <w:r>
        <w:rPr>
          <w:rFonts w:ascii="Times New Roman" w:hAnsi="Times New Roman" w:cs="Times New Roman"/>
        </w:rPr>
        <w:t xml:space="preserve">                        (подпись)                    МП.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оформления и содержания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на проведение мероприятий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оформления результатов таких мероприятий</w:t>
      </w:r>
    </w:p>
    <w:p w:rsidR="00A6355A" w:rsidRDefault="00A6355A" w:rsidP="00A6355A">
      <w:pPr>
        <w:tabs>
          <w:tab w:val="left" w:leader="underscore" w:pos="7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Бородинском сельском поселении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A6355A" w:rsidRDefault="00A6355A" w:rsidP="00A6355A">
      <w:pPr>
        <w:tabs>
          <w:tab w:val="left" w:pos="7296"/>
        </w:tabs>
        <w:jc w:val="both"/>
        <w:rPr>
          <w:rFonts w:ascii="Times New Roman" w:hAnsi="Times New Roman" w:cs="Times New Roman"/>
        </w:rPr>
      </w:pPr>
    </w:p>
    <w:p w:rsidR="00A6355A" w:rsidRDefault="00A6355A" w:rsidP="00A6355A">
      <w:pPr>
        <w:tabs>
          <w:tab w:val="left" w:pos="7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                                     ___________________</w:t>
      </w:r>
    </w:p>
    <w:p w:rsidR="00A6355A" w:rsidRDefault="00A6355A" w:rsidP="00A6355A">
      <w:pPr>
        <w:tabs>
          <w:tab w:val="left" w:pos="726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</w:rPr>
        <w:t xml:space="preserve">акта)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(дата составления акта)</w:t>
      </w:r>
    </w:p>
    <w:p w:rsidR="00A6355A" w:rsidRDefault="00A6355A" w:rsidP="00A6355A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0"/>
    </w:p>
    <w:p w:rsidR="00A6355A" w:rsidRDefault="00A6355A" w:rsidP="00A6355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осмотра, обследования территории</w:t>
      </w:r>
      <w:bookmarkEnd w:id="1"/>
    </w:p>
    <w:p w:rsidR="00A6355A" w:rsidRDefault="00A6355A" w:rsidP="00A6355A">
      <w:pPr>
        <w:tabs>
          <w:tab w:val="left" w:leader="underscore" w:pos="962"/>
          <w:tab w:val="left" w:leader="underscore" w:pos="2508"/>
          <w:tab w:val="left" w:leader="underscore" w:pos="3276"/>
          <w:tab w:val="left" w:leader="underscore" w:pos="95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leader="underscore" w:pos="962"/>
          <w:tab w:val="left" w:leader="underscore" w:pos="2508"/>
          <w:tab w:val="left" w:leader="underscore" w:pos="3276"/>
          <w:tab w:val="left" w:leader="underscore" w:pos="95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________20____г. на основании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(дата, номер, наименование правового акта)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осмотр, обследование: ____________________________________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время, продолжительность, место проведения планового рейдового осмотра.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обследования: район, территория)</w:t>
      </w:r>
    </w:p>
    <w:p w:rsidR="00A6355A" w:rsidRDefault="00A6355A" w:rsidP="00A6355A">
      <w:pPr>
        <w:tabs>
          <w:tab w:val="left" w:leader="underscore" w:pos="51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(вид муниципального контроля)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проводившие осмотр, обследование территории: 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осмотра территории присутствовали: 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осмотра, обследования территории установлено: 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хода проведения мероприятия, применения средств технических измерений, а также фиксации данных, полуженных в результате проведения мероприятия)</w:t>
      </w:r>
    </w:p>
    <w:p w:rsidR="00A6355A" w:rsidRDefault="00A6355A" w:rsidP="00A6355A">
      <w:pPr>
        <w:tabs>
          <w:tab w:val="left" w:leader="underscore" w:pos="95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 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______________________________________________</w:t>
      </w:r>
    </w:p>
    <w:p w:rsidR="00A6355A" w:rsidRDefault="00A6355A" w:rsidP="00A6355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(акт осмотра, обследования, фотоматериалы, протоколы отбора проб)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5A" w:rsidRDefault="00A6355A" w:rsidP="00A6355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обследование: 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лиц, присутствовавших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осмотра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осмотра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7997"/>
      </w:tblGrid>
      <w:tr w:rsidR="00A6355A" w:rsidTr="00A6355A">
        <w:trPr>
          <w:trHeight w:val="1877"/>
        </w:trPr>
        <w:tc>
          <w:tcPr>
            <w:tcW w:w="1632" w:type="dxa"/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shd w:val="clear" w:color="auto" w:fill="FFFFFF"/>
            <w:vAlign w:val="bottom"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Фотоматериалы</w:t>
            </w:r>
          </w:p>
          <w:p w:rsidR="00A6355A" w:rsidRDefault="00A6355A">
            <w:pPr>
              <w:spacing w:line="25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к акту осмотра, обследования </w:t>
            </w:r>
          </w:p>
          <w:p w:rsidR="00A6355A" w:rsidRDefault="00A6355A">
            <w:pPr>
              <w:spacing w:line="25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55A" w:rsidRDefault="00A6355A">
            <w:pPr>
              <w:spacing w:line="25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             от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» 20 г. </w:t>
            </w:r>
          </w:p>
          <w:p w:rsidR="00A6355A" w:rsidRDefault="00A6355A">
            <w:pPr>
              <w:spacing w:line="25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для фотографии</w:t>
            </w:r>
          </w:p>
        </w:tc>
      </w:tr>
      <w:tr w:rsidR="00A6355A" w:rsidTr="00A6355A">
        <w:trPr>
          <w:trHeight w:val="1550"/>
        </w:trPr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Составил___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 №</w:t>
            </w:r>
          </w:p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Краткая характеристика, местоположение </w:t>
            </w:r>
          </w:p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географическая привязка), дата съемки.</w:t>
            </w:r>
          </w:p>
        </w:tc>
      </w:tr>
    </w:tbl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(подпись. Ф.И.О.) (дата)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оформления и содержания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на проведение мероприятий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 без взаимодействия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юридическими лицами,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оформления результатов таких мероприятий</w:t>
      </w:r>
    </w:p>
    <w:p w:rsidR="00A6355A" w:rsidRDefault="00A6355A" w:rsidP="00A6355A">
      <w:pPr>
        <w:tabs>
          <w:tab w:val="left" w:leader="underscore" w:pos="71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Бородинском сельском поселении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A6355A" w:rsidRDefault="00A6355A" w:rsidP="00A6355A">
      <w:pPr>
        <w:tabs>
          <w:tab w:val="left" w:pos="6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6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tabs>
          <w:tab w:val="left" w:pos="6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   __________________</w:t>
      </w:r>
    </w:p>
    <w:p w:rsidR="00A6355A" w:rsidRDefault="00A6355A" w:rsidP="00A6355A">
      <w:pPr>
        <w:tabs>
          <w:tab w:val="left" w:pos="67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</w:rPr>
        <w:t xml:space="preserve">акта)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(дата составления акта)</w:t>
      </w:r>
    </w:p>
    <w:p w:rsidR="00A6355A" w:rsidRDefault="00A6355A" w:rsidP="00A6355A">
      <w:pPr>
        <w:tabs>
          <w:tab w:val="left" w:pos="957"/>
          <w:tab w:val="left" w:pos="2555"/>
        </w:tabs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11"/>
    </w:p>
    <w:p w:rsidR="00A6355A" w:rsidRDefault="00A6355A" w:rsidP="00A6355A">
      <w:pPr>
        <w:tabs>
          <w:tab w:val="left" w:pos="957"/>
          <w:tab w:val="left" w:pos="2555"/>
        </w:tabs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 </w:t>
      </w:r>
    </w:p>
    <w:p w:rsidR="00A6355A" w:rsidRDefault="00A6355A" w:rsidP="00A6355A">
      <w:pPr>
        <w:tabs>
          <w:tab w:val="left" w:pos="957"/>
          <w:tab w:val="left" w:pos="2555"/>
        </w:tabs>
        <w:ind w:firstLine="36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» _________20     г.</w:t>
      </w:r>
      <w:bookmarkEnd w:id="2"/>
    </w:p>
    <w:p w:rsidR="00A6355A" w:rsidRDefault="00A6355A" w:rsidP="00A6355A">
      <w:pPr>
        <w:tabs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номер, наименование правого акта)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</w:t>
      </w:r>
    </w:p>
    <w:p w:rsidR="00A6355A" w:rsidRDefault="00A6355A" w:rsidP="00A6355A">
      <w:pPr>
        <w:tabs>
          <w:tab w:val="left" w:leader="underscore" w:pos="9108"/>
          <w:tab w:val="left" w:leader="underscore" w:pos="9231"/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Администрацию: _____________________________________________________</w:t>
      </w:r>
    </w:p>
    <w:p w:rsidR="00A6355A" w:rsidRDefault="00A6355A" w:rsidP="00A6355A">
      <w:pPr>
        <w:tabs>
          <w:tab w:val="left" w:leader="underscore" w:pos="9108"/>
          <w:tab w:val="left" w:leader="underscore" w:pos="9231"/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(место проведения контрольного мероприятия, дата, время продолжительность)</w:t>
      </w:r>
    </w:p>
    <w:p w:rsidR="00A6355A" w:rsidRDefault="00A6355A" w:rsidP="00A6355A">
      <w:pPr>
        <w:tabs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осуществления_______________________________________________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муниципального контроля)</w:t>
      </w:r>
    </w:p>
    <w:p w:rsidR="00A6355A" w:rsidRDefault="00A6355A" w:rsidP="00A6355A">
      <w:pPr>
        <w:tabs>
          <w:tab w:val="left" w:leader="underscore" w:pos="96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проводившие контрольное мероприятие 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присутствовали: 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 __________________________</w:t>
      </w:r>
    </w:p>
    <w:p w:rsidR="00A6355A" w:rsidRDefault="00A6355A" w:rsidP="00A63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хода проведения мероприятия)</w:t>
      </w:r>
    </w:p>
    <w:p w:rsidR="00A6355A" w:rsidRDefault="00A6355A" w:rsidP="00A6355A">
      <w:pPr>
        <w:tabs>
          <w:tab w:val="left" w:leader="underscore" w:pos="71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проводивших осмотр, обследование________________________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присутствовавших при проведении контрольного мероприятия: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widowControl/>
        <w:rPr>
          <w:rFonts w:ascii="Times New Roman" w:hAnsi="Times New Roman" w:cs="Times New Roman"/>
          <w:sz w:val="28"/>
          <w:szCs w:val="28"/>
        </w:rPr>
        <w:sectPr w:rsidR="00A6355A">
          <w:pgSz w:w="11909" w:h="16840"/>
          <w:pgMar w:top="397" w:right="567" w:bottom="1134" w:left="1701" w:header="0" w:footer="6" w:gutter="0"/>
          <w:cols w:space="720"/>
        </w:sect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widowControl/>
        <w:rPr>
          <w:rFonts w:ascii="Times New Roman" w:hAnsi="Times New Roman" w:cs="Times New Roman"/>
          <w:sz w:val="28"/>
          <w:szCs w:val="28"/>
        </w:rPr>
        <w:sectPr w:rsidR="00A6355A">
          <w:pgSz w:w="11909" w:h="16840"/>
          <w:pgMar w:top="567" w:right="1134" w:bottom="1701" w:left="397" w:header="0" w:footer="6" w:gutter="0"/>
          <w:cols w:space="720"/>
        </w:sectPr>
      </w:pP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оформления 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содержания заданий 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предпринимателями при осуществлении 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и 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результатов таких мероприятий</w:t>
      </w:r>
    </w:p>
    <w:p w:rsidR="00A6355A" w:rsidRDefault="00A6355A" w:rsidP="00A6355A">
      <w:pPr>
        <w:tabs>
          <w:tab w:val="left" w:leader="underscore" w:pos="11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Бородинском сельском поселении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12"/>
      <w:r>
        <w:rPr>
          <w:rFonts w:ascii="Times New Roman" w:hAnsi="Times New Roman" w:cs="Times New Roman"/>
          <w:sz w:val="28"/>
          <w:szCs w:val="28"/>
        </w:rPr>
        <w:t>Журнал</w:t>
      </w:r>
      <w:bookmarkEnd w:id="3"/>
    </w:p>
    <w:p w:rsidR="00A6355A" w:rsidRDefault="00A6355A" w:rsidP="00A6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</w:p>
    <w:p w:rsidR="00A6355A" w:rsidRDefault="00A6355A" w:rsidP="00A6355A">
      <w:pPr>
        <w:tabs>
          <w:tab w:val="left" w:leader="underscore" w:pos="49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</w:p>
    <w:p w:rsidR="00A6355A" w:rsidRDefault="00A6355A" w:rsidP="00A6355A">
      <w:pPr>
        <w:tabs>
          <w:tab w:val="left" w:leader="underscore" w:pos="49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622"/>
        <w:gridCol w:w="1930"/>
        <w:gridCol w:w="1666"/>
        <w:gridCol w:w="2098"/>
        <w:gridCol w:w="2765"/>
        <w:gridCol w:w="2232"/>
        <w:gridCol w:w="1445"/>
      </w:tblGrid>
      <w:tr w:rsidR="00A6355A" w:rsidTr="00A6355A">
        <w:trPr>
          <w:trHeight w:val="19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должностном лице,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осуществившем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(период)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проведения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расположения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объекта</w:t>
            </w:r>
          </w:p>
          <w:p w:rsidR="00A6355A" w:rsidRDefault="00A6355A">
            <w:pPr>
              <w:spacing w:line="256" w:lineRule="auto"/>
              <w:ind w:left="360"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(адрес, сведения о регистрации (при наличии)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Правообладатель объекта (фактический пользователь) сведения</w:t>
            </w:r>
          </w:p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правоустанавливающих документах (при наличии)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55A" w:rsidRDefault="00A6355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хранении (передаче) результатов мероприятия</w:t>
            </w:r>
          </w:p>
        </w:tc>
      </w:tr>
      <w:tr w:rsidR="00A6355A" w:rsidTr="00A6355A">
        <w:trPr>
          <w:trHeight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5A" w:rsidRDefault="00A6355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6355A" w:rsidRDefault="00A6355A" w:rsidP="00A63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55A" w:rsidRDefault="00A6355A" w:rsidP="00A6355A"/>
    <w:p w:rsidR="002D5B74" w:rsidRDefault="002D5B74">
      <w:bookmarkStart w:id="4" w:name="_GoBack"/>
      <w:bookmarkEnd w:id="4"/>
    </w:p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5A"/>
    <w:rsid w:val="002D5B74"/>
    <w:rsid w:val="00A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75C0-BE07-429C-B7F7-5DBEAB99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3452</Words>
  <Characters>19678</Characters>
  <Application>Microsoft Office Word</Application>
  <DocSecurity>0</DocSecurity>
  <Lines>163</Lines>
  <Paragraphs>46</Paragraphs>
  <ScaleCrop>false</ScaleCrop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2019-09-02T11:21:00Z</dcterms:created>
  <dcterms:modified xsi:type="dcterms:W3CDTF">2019-09-02T11:21:00Z</dcterms:modified>
</cp:coreProperties>
</file>