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3" w:rsidRDefault="00F16196" w:rsidP="00DF7FC6">
      <w:pPr>
        <w:ind w:firstLine="567"/>
        <w:jc w:val="center"/>
        <w:rPr>
          <w:b/>
          <w:bCs/>
          <w:sz w:val="28"/>
          <w:szCs w:val="28"/>
        </w:rPr>
      </w:pPr>
      <w:r w:rsidRPr="00F16196">
        <w:rPr>
          <w:b/>
          <w:bCs/>
          <w:sz w:val="28"/>
          <w:szCs w:val="28"/>
        </w:rPr>
        <w:t xml:space="preserve">Перечень актов, содержащих  обязательные требования, соблюдения которых оценивается при проведении </w:t>
      </w:r>
      <w:r w:rsidR="000C62AB">
        <w:rPr>
          <w:b/>
          <w:bCs/>
          <w:sz w:val="28"/>
          <w:szCs w:val="28"/>
          <w:lang w:eastAsia="ru-RU"/>
        </w:rPr>
        <w:t>проверок при «Осуществлении</w:t>
      </w:r>
      <w:r w:rsidR="000C62AB" w:rsidRPr="00B90377">
        <w:rPr>
          <w:b/>
          <w:bCs/>
          <w:sz w:val="28"/>
          <w:szCs w:val="28"/>
          <w:lang w:eastAsia="ru-RU"/>
        </w:rPr>
        <w:t xml:space="preserve"> муниципального контроля </w:t>
      </w:r>
      <w:r w:rsidR="000C62AB" w:rsidRPr="00B90377">
        <w:rPr>
          <w:b/>
          <w:bCs/>
          <w:sz w:val="28"/>
          <w:szCs w:val="28"/>
        </w:rPr>
        <w:t>за сохранностью автомобильных дорог местного  значения в границах населенных пунктов</w:t>
      </w:r>
      <w:r w:rsidR="000C62AB">
        <w:rPr>
          <w:b/>
          <w:bCs/>
          <w:sz w:val="28"/>
          <w:szCs w:val="28"/>
        </w:rPr>
        <w:t>»</w:t>
      </w:r>
    </w:p>
    <w:p w:rsidR="000C62AB" w:rsidRPr="00F16196" w:rsidRDefault="000C62AB" w:rsidP="00DF7FC6">
      <w:pPr>
        <w:ind w:firstLine="567"/>
        <w:jc w:val="center"/>
        <w:rPr>
          <w:b/>
          <w:sz w:val="28"/>
          <w:szCs w:val="28"/>
        </w:rPr>
      </w:pPr>
    </w:p>
    <w:p w:rsidR="00F16196" w:rsidRPr="00B90377" w:rsidRDefault="008A50A3" w:rsidP="00DF7FC6">
      <w:pPr>
        <w:jc w:val="both"/>
      </w:pPr>
      <w:r>
        <w:rPr>
          <w:sz w:val="28"/>
          <w:szCs w:val="28"/>
        </w:rPr>
        <w:t xml:space="preserve">1) </w:t>
      </w:r>
      <w:hyperlink r:id="rId4" w:history="1">
        <w:r w:rsidR="00F16196" w:rsidRPr="00942E9E">
          <w:rPr>
            <w:rStyle w:val="a3"/>
            <w:sz w:val="28"/>
            <w:szCs w:val="28"/>
          </w:rPr>
          <w:t>Конституция Российской Федерации</w:t>
        </w:r>
      </w:hyperlink>
      <w:r w:rsidR="00F16196" w:rsidRPr="00B90377">
        <w:t>;</w:t>
      </w:r>
    </w:p>
    <w:p w:rsidR="00F16196" w:rsidRPr="00B90377" w:rsidRDefault="008A50A3" w:rsidP="00DF7FC6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/document/12125267/paragraph/81055786:2" w:history="1">
        <w:r w:rsidR="00F16196" w:rsidRPr="00E476E7">
          <w:rPr>
            <w:rStyle w:val="a3"/>
            <w:rFonts w:ascii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  <w:r w:rsidR="00942E9E" w:rsidRPr="00E476E7">
          <w:rPr>
            <w:rStyle w:val="a3"/>
          </w:rPr>
          <w:t xml:space="preserve"> </w:t>
        </w:r>
        <w:r w:rsidR="00942E9E" w:rsidRPr="00E476E7">
          <w:rPr>
            <w:rStyle w:val="a3"/>
            <w:rFonts w:ascii="Times New Roman" w:hAnsi="Times New Roman" w:cs="Times New Roman"/>
            <w:sz w:val="28"/>
          </w:rPr>
          <w:t>от 30 декабря 2001 г. N 195-ФЗ</w:t>
        </w:r>
        <w:r w:rsidR="00F16196" w:rsidRPr="00E476E7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" w:anchor="/document/186367/paragraph/3555106:4" w:history="1">
        <w:r w:rsidR="00F16196" w:rsidRPr="00E476E7">
          <w:rPr>
            <w:rStyle w:val="a3"/>
            <w:sz w:val="28"/>
            <w:szCs w:val="28"/>
          </w:rPr>
          <w:t>Федеральный</w:t>
        </w:r>
        <w:r w:rsidR="00E476E7" w:rsidRPr="00E476E7">
          <w:rPr>
            <w:rStyle w:val="a3"/>
            <w:sz w:val="28"/>
            <w:szCs w:val="28"/>
          </w:rPr>
          <w:t xml:space="preserve"> закон</w:t>
        </w:r>
        <w:r w:rsidR="00F16196" w:rsidRPr="00E476E7">
          <w:rPr>
            <w:rStyle w:val="a3"/>
            <w:sz w:val="28"/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Федерации»;</w:t>
        </w:r>
      </w:hyperlink>
    </w:p>
    <w:p w:rsidR="00F16196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7" w:anchor="/document/12157004/paragraph/145788:6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</w:r>
      </w:hyperlink>
      <w:r w:rsidR="00F16196" w:rsidRPr="00F16196">
        <w:t xml:space="preserve"> </w:t>
      </w:r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8" w:anchor="/document/12164247/paragraph/192559:8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F16196" w:rsidRPr="00B90377">
        <w:rPr>
          <w:sz w:val="28"/>
          <w:szCs w:val="28"/>
        </w:rPr>
        <w:t>;</w:t>
      </w:r>
    </w:p>
    <w:p w:rsidR="00F16196" w:rsidRPr="00B90377" w:rsidRDefault="008A50A3" w:rsidP="00DF7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/document/10105643/paragraph/82021:10" w:history="1">
        <w:r w:rsidR="00E476E7" w:rsidRPr="00E476E7">
          <w:rPr>
            <w:rStyle w:val="a3"/>
            <w:sz w:val="28"/>
            <w:szCs w:val="28"/>
          </w:rPr>
          <w:t>Федеральный закон</w:t>
        </w:r>
        <w:r w:rsidR="00F16196" w:rsidRPr="00E476E7">
          <w:rPr>
            <w:rStyle w:val="a3"/>
            <w:sz w:val="28"/>
            <w:szCs w:val="28"/>
          </w:rPr>
          <w:t xml:space="preserve"> от 10 декабря 1995 года № 196-ФЗ «О безопасности дорожного движения»</w:t>
        </w:r>
      </w:hyperlink>
      <w:r w:rsidR="00F16196" w:rsidRPr="00B90377">
        <w:rPr>
          <w:sz w:val="28"/>
          <w:szCs w:val="28"/>
        </w:rPr>
        <w:t>;</w:t>
      </w:r>
    </w:p>
    <w:p w:rsidR="00E476E7" w:rsidRPr="00B90377" w:rsidRDefault="00E476E7" w:rsidP="00DF7FC6">
      <w:pPr>
        <w:jc w:val="both"/>
        <w:rPr>
          <w:sz w:val="28"/>
          <w:szCs w:val="28"/>
        </w:rPr>
      </w:pPr>
      <w:r w:rsidRPr="00E476E7">
        <w:rPr>
          <w:sz w:val="28"/>
        </w:rPr>
        <w:t xml:space="preserve">7) </w:t>
      </w:r>
      <w:hyperlink r:id="rId10" w:history="1">
        <w:r w:rsidRPr="00E476E7">
          <w:rPr>
            <w:rStyle w:val="a3"/>
            <w:sz w:val="28"/>
            <w:szCs w:val="28"/>
          </w:rPr>
          <w:t>Устав  Новопокровского сельского поселения Приморско-Ахтарского района</w:t>
        </w:r>
      </w:hyperlink>
      <w:r>
        <w:rPr>
          <w:sz w:val="28"/>
          <w:szCs w:val="28"/>
        </w:rPr>
        <w:t>;</w:t>
      </w:r>
    </w:p>
    <w:p w:rsidR="00F47379" w:rsidRPr="00DF7FC6" w:rsidRDefault="00E476E7" w:rsidP="00DF7FC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DF7FC6">
        <w:rPr>
          <w:rFonts w:ascii="Times New Roman" w:hAnsi="Times New Roman"/>
          <w:sz w:val="28"/>
          <w:szCs w:val="28"/>
        </w:rPr>
        <w:t xml:space="preserve">8) </w:t>
      </w:r>
      <w:r w:rsidR="00DF7FC6" w:rsidRPr="00DF7FC6">
        <w:rPr>
          <w:rFonts w:ascii="Times New Roman" w:hAnsi="Times New Roman"/>
          <w:bCs/>
          <w:sz w:val="28"/>
          <w:szCs w:val="28"/>
        </w:rPr>
        <w:t>Постановлен</w:t>
      </w:r>
      <w:r w:rsidR="004A47BF">
        <w:rPr>
          <w:rFonts w:ascii="Times New Roman" w:hAnsi="Times New Roman"/>
          <w:bCs/>
          <w:sz w:val="28"/>
          <w:szCs w:val="28"/>
        </w:rPr>
        <w:t>ие администрации Бородинского</w:t>
      </w:r>
      <w:r w:rsidR="00DF7FC6" w:rsidRPr="00DF7FC6">
        <w:rPr>
          <w:rFonts w:ascii="Times New Roman" w:hAnsi="Times New Roman"/>
          <w:bCs/>
          <w:sz w:val="28"/>
          <w:szCs w:val="28"/>
        </w:rPr>
        <w:t xml:space="preserve"> сельского поселения Приморско-Ахтарского района </w:t>
      </w:r>
      <w:r w:rsidR="004A47BF">
        <w:rPr>
          <w:rFonts w:ascii="Times New Roman" w:hAnsi="Times New Roman"/>
          <w:sz w:val="28"/>
          <w:szCs w:val="28"/>
        </w:rPr>
        <w:t>от 23</w:t>
      </w:r>
      <w:r w:rsidR="00DF7FC6" w:rsidRPr="00DF7FC6">
        <w:rPr>
          <w:rFonts w:ascii="Times New Roman" w:hAnsi="Times New Roman"/>
          <w:sz w:val="28"/>
          <w:szCs w:val="28"/>
        </w:rPr>
        <w:t xml:space="preserve"> июня 2016 года</w:t>
      </w:r>
      <w:r w:rsidR="00DF7FC6">
        <w:rPr>
          <w:rFonts w:ascii="Times New Roman" w:hAnsi="Times New Roman"/>
          <w:sz w:val="28"/>
          <w:szCs w:val="28"/>
        </w:rPr>
        <w:t xml:space="preserve"> </w:t>
      </w:r>
      <w:r w:rsidR="004A47BF">
        <w:rPr>
          <w:rFonts w:ascii="Times New Roman" w:hAnsi="Times New Roman"/>
          <w:sz w:val="28"/>
          <w:szCs w:val="28"/>
        </w:rPr>
        <w:t>№ 155</w:t>
      </w:r>
      <w:bookmarkStart w:id="0" w:name="_GoBack"/>
      <w:bookmarkEnd w:id="0"/>
      <w:r w:rsidR="00DF7FC6" w:rsidRPr="00DF7FC6">
        <w:rPr>
          <w:rFonts w:ascii="Times New Roman" w:hAnsi="Times New Roman"/>
          <w:sz w:val="28"/>
          <w:szCs w:val="28"/>
        </w:rPr>
        <w:t xml:space="preserve"> «</w:t>
      </w:r>
      <w:r w:rsidR="00DF7FC6" w:rsidRPr="00DF7FC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проведения проверок при  «Осуществлении муниципального контроля за сохранностью автомобильных дорог местного  значения в границах населенных пунктов»</w:t>
      </w:r>
      <w:r w:rsidR="00DF7FC6">
        <w:rPr>
          <w:rFonts w:ascii="Times New Roman" w:hAnsi="Times New Roman"/>
          <w:bCs/>
          <w:sz w:val="28"/>
          <w:szCs w:val="28"/>
        </w:rPr>
        <w:t>.</w:t>
      </w:r>
    </w:p>
    <w:sectPr w:rsidR="00F47379" w:rsidRPr="00DF7FC6" w:rsidSect="00F4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6196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2AB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7BF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3D18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0FF9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0A3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2E9E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4D2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335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743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C18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D2"/>
    <w:rsid w:val="00DE1BFB"/>
    <w:rsid w:val="00DE1E9D"/>
    <w:rsid w:val="00DE1F56"/>
    <w:rsid w:val="00DE200E"/>
    <w:rsid w:val="00DE2560"/>
    <w:rsid w:val="00DE28B1"/>
    <w:rsid w:val="00DE2DC5"/>
    <w:rsid w:val="00DE3090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DF7FC6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6E7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28F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B1B"/>
    <w:rsid w:val="00EF0E1C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196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850"/>
  <w15:docId w15:val="{AE1B2F6D-BD36-4D84-9CBF-B889DA7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2E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E9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F7F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adm-novopokrov.ru/index.php/%D0%B4%D0%BE%D0%BA%D1%83%D0%BC%D0%B5%D0%BD%D1%82%D1%8B/ustav.html" TargetMode="External"/><Relationship Id="rId4" Type="http://schemas.openxmlformats.org/officeDocument/2006/relationships/hyperlink" Target="http://constitution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2017-06-16T12:10:00Z</dcterms:created>
  <dcterms:modified xsi:type="dcterms:W3CDTF">2018-06-21T08:54:00Z</dcterms:modified>
</cp:coreProperties>
</file>