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461C1" w14:textId="1C6775BC" w:rsidR="004402E3" w:rsidRPr="004402E3" w:rsidRDefault="004402E3" w:rsidP="00440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2E3"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  <w:drawing>
          <wp:inline distT="0" distB="0" distL="0" distR="0" wp14:anchorId="07040730" wp14:editId="23234DAC">
            <wp:extent cx="476885" cy="612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6EE20" w14:textId="77777777" w:rsidR="004402E3" w:rsidRPr="004402E3" w:rsidRDefault="004402E3" w:rsidP="00440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402E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14:paraId="489A0044" w14:textId="77777777" w:rsidR="004402E3" w:rsidRPr="004402E3" w:rsidRDefault="004402E3" w:rsidP="00440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0904D9" w14:textId="77777777" w:rsidR="004402E3" w:rsidRPr="004402E3" w:rsidRDefault="004402E3" w:rsidP="00440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БОРОДИНСКОГО СЕЛЬСКОГО ПОСЕЛЕНИЯ</w:t>
      </w:r>
    </w:p>
    <w:p w14:paraId="100BD200" w14:textId="77777777" w:rsidR="004402E3" w:rsidRPr="004402E3" w:rsidRDefault="004402E3" w:rsidP="00440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ПРИМОРСКО-АХТАРСКОГО РАЙОНА</w:t>
      </w:r>
    </w:p>
    <w:p w14:paraId="30840352" w14:textId="77777777" w:rsidR="004402E3" w:rsidRPr="004402E3" w:rsidRDefault="004402E3" w:rsidP="00440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8038E7" w14:textId="77777777" w:rsidR="004402E3" w:rsidRPr="004402E3" w:rsidRDefault="004402E3" w:rsidP="004402E3">
      <w:pPr>
        <w:tabs>
          <w:tab w:val="left" w:pos="270"/>
          <w:tab w:val="left" w:pos="82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декабря 2019 г.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№ 355</w:t>
      </w:r>
    </w:p>
    <w:p w14:paraId="7913E722" w14:textId="77777777" w:rsidR="004402E3" w:rsidRPr="004402E3" w:rsidRDefault="004402E3" w:rsidP="004402E3">
      <w:pPr>
        <w:tabs>
          <w:tab w:val="left" w:pos="270"/>
          <w:tab w:val="left" w:pos="82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96EECD" w14:textId="77777777" w:rsidR="004402E3" w:rsidRPr="004402E3" w:rsidRDefault="004402E3" w:rsidP="004402E3">
      <w:pPr>
        <w:tabs>
          <w:tab w:val="left" w:pos="270"/>
          <w:tab w:val="left" w:pos="8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станица Бородинская</w:t>
      </w:r>
    </w:p>
    <w:p w14:paraId="3853F43B" w14:textId="77777777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07CD5966" w14:textId="77777777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6BEB48FC" w14:textId="77777777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 составлении и сроках представления годовой отчетности об исполнении бюджета Бородинского сельского поселения Приморско-Ахтарского района за 2019 год и утверждении состава и сроков представления месячной и квартальной отчетности в 2020 году</w:t>
      </w:r>
    </w:p>
    <w:p w14:paraId="3C5BEED2" w14:textId="77777777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DE5D11F" w14:textId="77777777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4945C24" w14:textId="77777777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со статьей 264.2 Бюджетного кодекса Российской Федерации, в целях качественного составления годовой бюджетной отчетности об исполнении бюджета Бородинского сельского поселения Приморско-Ахтарского района (далее – бюджетная отчетность) главными администраторами бюджетных средств (далее – главные администраторы), и своевременного представления их в финансовый орган Бородинского сельского поселения Приморско-Ахтарского района и финансовое управление администрации муниципального образования Приморско-</w:t>
      </w:r>
      <w:proofErr w:type="spellStart"/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Ахтарский</w:t>
      </w:r>
      <w:proofErr w:type="spellEnd"/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район, администрация Бородинского сельского поселения п о с т а н о в л я е т:</w:t>
      </w:r>
    </w:p>
    <w:p w14:paraId="2A9FAEAA" w14:textId="77777777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1. Определить порядок составления и перечень форм годовой, квартальной и месячной бюджетной отчетности в соответствии с требованиями:</w:t>
      </w:r>
    </w:p>
    <w:p w14:paraId="4AFC8494" w14:textId="77777777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приказа Министерства финансов Российской Федерации от 28 декабря 2010г. №191н «Об утверждении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Федерации» (с учетом изменений) (далее – Инструкция 191н) – для участников бюджетного процесса;</w:t>
      </w:r>
    </w:p>
    <w:p w14:paraId="5476ECEB" w14:textId="77777777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приказа Министерства финансов Российской Федерации от 25 марта 2011г. №33н «Об  утверждении Инструкции о порядке составления, представления годовой, квартальной бухгалтерской отчётности государственных (муниципальных) бюджетных и автономных учреждений» (с учетом изменений) (далее – Инструкция 33н) – для не участников бюджетного процесса;</w:t>
      </w:r>
    </w:p>
    <w:p w14:paraId="716BD453" w14:textId="77777777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приказа Министерства финансов Российской Федерации от 31 декабря 2016 г. № 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сектора»;</w:t>
      </w:r>
    </w:p>
    <w:p w14:paraId="50BD7601" w14:textId="77777777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  <w:sectPr w:rsidR="004402E3" w:rsidRPr="004402E3" w:rsidSect="000B3C16">
          <w:pgSz w:w="11906" w:h="16838"/>
          <w:pgMar w:top="425" w:right="567" w:bottom="1134" w:left="1701" w:header="720" w:footer="720" w:gutter="0"/>
          <w:cols w:space="720"/>
          <w:docGrid w:linePitch="360"/>
        </w:sectPr>
      </w:pPr>
    </w:p>
    <w:p w14:paraId="0F64D5F7" w14:textId="77777777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- приказа Министерства финансов Российской Федерации от 31 декабря 2016 г. № 260н «Об утверждении федерального стандарта бухгалтерского учета для организаций государственного сектора «Представление бухгалтерской (финансовой) отчетности»;</w:t>
      </w:r>
    </w:p>
    <w:p w14:paraId="2A7110CA" w14:textId="77777777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- письма Министерства финансов Российской Федерации от 31 января 2011г. №06-02-10/3-978 «О порядке заполнения и представления Справочной таблицы к отчету об исполнении консолидированного бюджета субъекта Российской Федерации» (с учетом изменений);</w:t>
      </w:r>
    </w:p>
    <w:p w14:paraId="4E9DE7BA" w14:textId="77777777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- письма Федерального казначейства от 11.12.2012г. №42-7.4-05/2.1-704 «О порядке составления и представления финансовыми органами субъектов Российской Федерации  Отчета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 (ф.0503324)» (с учетом изменений).</w:t>
      </w:r>
    </w:p>
    <w:p w14:paraId="1ACFBC50" w14:textId="77777777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2. Утвердить формы:</w:t>
      </w:r>
    </w:p>
    <w:p w14:paraId="2E781890" w14:textId="24C66838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- информации по организации бюджетного учета (Приложение № 1);</w:t>
      </w:r>
    </w:p>
    <w:p w14:paraId="50531B70" w14:textId="6A98E01E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- справки об остатках денежных средств на счетах местных бюджетов на 1 января 2020 года (Приложение № 2);</w:t>
      </w:r>
    </w:p>
    <w:p w14:paraId="1F506A56" w14:textId="77777777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- «Отчета об использовании межбюджетных трансфертов из краевого бюджета муниципальными образованиями и территориальным государственным внебюджетным фондом» (далее – ф.0503324К) (Приложение № 3);</w:t>
      </w:r>
    </w:p>
    <w:p w14:paraId="6B0C2621" w14:textId="77777777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- акта сверки расчетов по долговым обязательствам (Приложение № 4);</w:t>
      </w:r>
    </w:p>
    <w:p w14:paraId="4C1FA55E" w14:textId="77777777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 0503128К «Отчет о бюджетных обязательствах (краткий)» (Приложение № 5).</w:t>
      </w:r>
    </w:p>
    <w:p w14:paraId="7517D7D8" w14:textId="77777777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3. Утвердить срок представления в электронном виде годовой бюджетной отчетности главными администраторами в финансовый орган Бородинского сельского поселения Приморско-Ахтарского района 30 января 2020 года.</w:t>
      </w:r>
    </w:p>
    <w:p w14:paraId="2EC06B5C" w14:textId="77777777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 Назначить ответственного по принятию бюджетной отчетности и пояснительной записки к отчету об исполнении бюджета за 2019 год, согласно приказу Министерства финансов Российской Федерации от 28.12.2010г. №191н «Об утверждении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Федерации» (с учетом изменений) ведущего специалиста администрации Бородинского сельского поселения Приморско-Ахтарского района </w:t>
      </w:r>
      <w:proofErr w:type="spellStart"/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А.В.Сущанскую</w:t>
      </w:r>
      <w:proofErr w:type="spellEnd"/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26E385DC" w14:textId="77777777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5. Ответственному специалисту финансового органа Бородинского сельского поселения Приморско-Ахтарского района:</w:t>
      </w:r>
    </w:p>
    <w:p w14:paraId="01930FCF" w14:textId="77777777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проанализировать показатели бюджетной отчетности и пояснительной записки к ней;</w:t>
      </w:r>
    </w:p>
    <w:p w14:paraId="01D2253C" w14:textId="77777777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- обеспечить сверку показателей годовой бюджетной отчетности по кассовому исполнению местного бюджета с Отделом № 40 Управления Федерального казначейства по Краснодарскому краю.</w:t>
      </w:r>
    </w:p>
    <w:p w14:paraId="75EB28A4" w14:textId="77777777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6. Установить сроки представления месячной и квартальной бюджетной отчетности в 2020 году в финансовый орган Бородинского сельского поселения Приморско-Ахтарского района в соответствии с приказом</w:t>
      </w:r>
      <w:r w:rsidRPr="004402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финансового управления администрации муниципального образования Приморско-</w:t>
      </w:r>
      <w:proofErr w:type="spellStart"/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Ахтарский</w:t>
      </w:r>
      <w:proofErr w:type="spellEnd"/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 от 30.12.2019 г. № 58 «О составлении и сроках представления годовой отчетности об исполнении консолидированного бюджета муниципального образования Приморско-</w:t>
      </w:r>
      <w:proofErr w:type="spellStart"/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Ахтарский</w:t>
      </w:r>
      <w:proofErr w:type="spellEnd"/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 и годовой сводной бухгалтерской отчетности муниципальных бюджетных и автономных учреждений Приморско-Ахтарского района за 2019 год и утверждении состава и сроков представления месячной и квартальной отчетности в 2020 году».</w:t>
      </w:r>
    </w:p>
    <w:p w14:paraId="5983099B" w14:textId="77777777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7. Главным администраторам обеспечить качественное составление годовой, квартальной и месячной бюджетной отчетности об исполнении местного бюджета, пояснительных записок к ним и представление в финансовый орган Бородинского сельского поселения Приморско-Ахтарского района в установленный срок.</w:t>
      </w:r>
    </w:p>
    <w:p w14:paraId="131471BA" w14:textId="77777777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8. При заполнении формы 0503164 «Сведения об исполнении бюджета» (далее – ф.0503164) подлежат отражению показатели в соответствии с разделами:</w:t>
      </w:r>
    </w:p>
    <w:p w14:paraId="125BAE10" w14:textId="77777777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- в разделах «Доходы бюджета» и «Источники финансирования дефицита бюджета» – по данным, по которым исполнение на отчетную дату не соответствует плановым (прогнозным) показателям, в том числе, по показателям, не содержащим плановые (прогнозные) назначения;</w:t>
      </w:r>
    </w:p>
    <w:p w14:paraId="623145D8" w14:textId="77777777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- в разделе «Расходы бюджета» – по данным, составившим исполнение на отчетную дату: на 1 января 2020 года – менее 95%, на 1 апреля 2020 года –менее 20%, 1 июля 2020 года – менее 45%, на 1 октября 2020 года – менее 70% соответственно от утвержденных годовых бюджетных назначений.</w:t>
      </w:r>
    </w:p>
    <w:p w14:paraId="17516BDA" w14:textId="77777777" w:rsidR="004402E3" w:rsidRPr="004402E3" w:rsidRDefault="004402E3" w:rsidP="004402E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 графах 8 и 9 </w:t>
      </w:r>
      <w:hyperlink r:id="rId5" w:history="1">
        <w:r w:rsidRPr="004402E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zh-CN"/>
          </w:rPr>
          <w:t>раздела</w:t>
        </w:r>
      </w:hyperlink>
      <w:r w:rsidRPr="004402E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«Расходы бюджета» 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ф. 0503164 </w:t>
      </w:r>
      <w:r w:rsidRPr="004402E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отражаются соответственно код и наименование причины, повлиявшей на наличие указан</w:t>
      </w:r>
      <w:r w:rsidRPr="004402E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ных отклонений:</w:t>
      </w:r>
    </w:p>
    <w:p w14:paraId="29A351C1" w14:textId="77777777" w:rsidR="004402E3" w:rsidRPr="004402E3" w:rsidRDefault="004402E3" w:rsidP="004402E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01 - отсутствие нормативных документов, определяющих порядок выде</w:t>
      </w:r>
      <w:r w:rsidRPr="004402E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ления и (или) использования средств бюджетов;</w:t>
      </w:r>
    </w:p>
    <w:p w14:paraId="79841E7E" w14:textId="77777777" w:rsidR="004402E3" w:rsidRPr="004402E3" w:rsidRDefault="004402E3" w:rsidP="004402E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04 - экономия, сложившаяся по результатам проведения конкурсных про</w:t>
      </w:r>
      <w:r w:rsidRPr="004402E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цедур;</w:t>
      </w:r>
    </w:p>
    <w:p w14:paraId="5C92CF9E" w14:textId="77777777" w:rsidR="004402E3" w:rsidRPr="004402E3" w:rsidRDefault="004402E3" w:rsidP="004402E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05 - невозможность заключения государственного контракта по итогам конкурса в связи с отсутствием претендентов (поставщиков, подрядчиков, ис</w:t>
      </w:r>
      <w:r w:rsidRPr="004402E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полнителей);</w:t>
      </w:r>
    </w:p>
    <w:p w14:paraId="0733C661" w14:textId="77777777" w:rsidR="004402E3" w:rsidRPr="004402E3" w:rsidRDefault="004402E3" w:rsidP="004402E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07 - нарушение подрядными организациями сроков исполнения и иных условий контрактов, не повлекшее судебные процедуры;</w:t>
      </w:r>
    </w:p>
    <w:p w14:paraId="684E32E1" w14:textId="77777777" w:rsidR="004402E3" w:rsidRPr="004402E3" w:rsidRDefault="004402E3" w:rsidP="004402E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08 - нарушение подрядными организациями сроков исполнения и иных условий контрактов, повлекшее судебные процедуры;</w:t>
      </w:r>
    </w:p>
    <w:p w14:paraId="1B02D20F" w14:textId="77777777" w:rsidR="004402E3" w:rsidRPr="004402E3" w:rsidRDefault="004402E3" w:rsidP="004402E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09 - несвоевременность представления исполнителями работ (поставщи</w:t>
      </w:r>
      <w:r w:rsidRPr="004402E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ками, подрядчиками) документов для расчетов;</w:t>
      </w:r>
    </w:p>
    <w:p w14:paraId="564147A3" w14:textId="77777777" w:rsidR="004402E3" w:rsidRPr="004402E3" w:rsidRDefault="004402E3" w:rsidP="004402E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10 - оплата работ «по факту» на основании актов выполненных работ;</w:t>
      </w:r>
    </w:p>
    <w:p w14:paraId="21662F47" w14:textId="77777777" w:rsidR="004402E3" w:rsidRPr="004402E3" w:rsidRDefault="004402E3" w:rsidP="004402E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17 - проведение реорганизационных мероприятий;</w:t>
      </w:r>
    </w:p>
    <w:p w14:paraId="68308252" w14:textId="77777777" w:rsidR="004402E3" w:rsidRPr="004402E3" w:rsidRDefault="004402E3" w:rsidP="004402E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19 - заявительный характер субсидирования организаций, производителей товаров, работ и услуг;</w:t>
      </w:r>
    </w:p>
    <w:p w14:paraId="2804613A" w14:textId="77777777" w:rsidR="004402E3" w:rsidRPr="004402E3" w:rsidRDefault="004402E3" w:rsidP="004402E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20 - предоставление организациями - получателями субсидий некоррект</w:t>
      </w:r>
      <w:r w:rsidRPr="004402E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ного (неполного) пакета документов для осуществления выплат;</w:t>
      </w:r>
    </w:p>
    <w:p w14:paraId="4B12B4F4" w14:textId="77777777" w:rsidR="004402E3" w:rsidRPr="004402E3" w:rsidRDefault="004402E3" w:rsidP="004402E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21 - заявительный характер выплаты пособий и компенсаций;</w:t>
      </w:r>
    </w:p>
    <w:p w14:paraId="27B4C80A" w14:textId="77777777" w:rsidR="004402E3" w:rsidRPr="004402E3" w:rsidRDefault="004402E3" w:rsidP="004402E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22 - уменьшение численности получателей выплат, пособий и компенса</w:t>
      </w:r>
      <w:r w:rsidRPr="004402E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ций по сравнению с запланированной;</w:t>
      </w:r>
    </w:p>
    <w:p w14:paraId="5D6AE17A" w14:textId="77777777" w:rsidR="004402E3" w:rsidRPr="004402E3" w:rsidRDefault="004402E3" w:rsidP="004402E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23 - отсутствие гарантийных случаев;</w:t>
      </w:r>
    </w:p>
    <w:p w14:paraId="6858E7D9" w14:textId="77777777" w:rsidR="004402E3" w:rsidRPr="004402E3" w:rsidRDefault="004402E3" w:rsidP="004402E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24 - длительность проведения конкурсных процедур;</w:t>
      </w:r>
    </w:p>
    <w:p w14:paraId="35C36A91" w14:textId="77777777" w:rsidR="004402E3" w:rsidRPr="004402E3" w:rsidRDefault="004402E3" w:rsidP="004402E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25 - отсутствие проектной документации;</w:t>
      </w:r>
    </w:p>
    <w:p w14:paraId="24DC0462" w14:textId="77777777" w:rsidR="004402E3" w:rsidRPr="004402E3" w:rsidRDefault="004402E3" w:rsidP="004402E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28 - поэтапная оплата работ в соответствии с условиями заключенных государственных контрактов;</w:t>
      </w:r>
    </w:p>
    <w:p w14:paraId="27A0F6EC" w14:textId="77777777" w:rsidR="004402E3" w:rsidRPr="004402E3" w:rsidRDefault="004402E3" w:rsidP="004402E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29 - сезонность осуществления расходов;</w:t>
      </w:r>
    </w:p>
    <w:p w14:paraId="652D94F9" w14:textId="77777777" w:rsidR="004402E3" w:rsidRPr="004402E3" w:rsidRDefault="004402E3" w:rsidP="004402E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99 - иные причины.</w:t>
      </w:r>
    </w:p>
    <w:p w14:paraId="20B8FB1C" w14:textId="77777777" w:rsidR="004402E3" w:rsidRPr="004402E3" w:rsidRDefault="004402E3" w:rsidP="004402E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Детальное описание причин отклонений от плановых (прогнозных) пока</w:t>
      </w:r>
      <w:r w:rsidRPr="004402E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зателей всех разделов ф. 0503164 указывается в текстовой части ф. 0503160 «Пояснительная записка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Pr="004402E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14:paraId="7386352A" w14:textId="77777777" w:rsidR="004402E3" w:rsidRPr="004402E3" w:rsidRDefault="004402E3" w:rsidP="004402E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9. При заполнении формы 0503324К 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графы «ОКТМО контрагента» не заполняются.</w:t>
      </w:r>
    </w:p>
    <w:p w14:paraId="7EB27DD8" w14:textId="77777777" w:rsidR="004402E3" w:rsidRPr="004402E3" w:rsidRDefault="004402E3" w:rsidP="004402E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Раздел 3 «Анализ причин образования остатков целевых средств» ф. 0503324К по состоянию на 1 апреля 2020 года, 1 июля 2020 года, 1 октября 2020 года не заполняется. </w:t>
      </w:r>
    </w:p>
    <w:p w14:paraId="2092D5C3" w14:textId="77777777" w:rsidR="004402E3" w:rsidRPr="004402E3" w:rsidRDefault="004402E3" w:rsidP="004402E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2E3">
        <w:rPr>
          <w:rFonts w:ascii="Times New Roman" w:eastAsia="Calibri" w:hAnsi="Times New Roman" w:cs="Times New Roman"/>
          <w:sz w:val="28"/>
          <w:szCs w:val="28"/>
        </w:rPr>
        <w:t>В разделе 3 «Анализ причин образования остатков целевых средств» ф. 0503324К по состоянию на 1 января 2020 года в графах 5 и 6 отражаются соответственно код и наименование причины образования целевых средств:</w:t>
      </w:r>
    </w:p>
    <w:p w14:paraId="3C1F4AEB" w14:textId="77777777" w:rsidR="004402E3" w:rsidRPr="004402E3" w:rsidRDefault="004402E3" w:rsidP="004402E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Calibri" w:hAnsi="Times New Roman" w:cs="Times New Roman"/>
          <w:sz w:val="28"/>
          <w:szCs w:val="28"/>
        </w:rPr>
        <w:t>01 – отсутствие (длительность принятия) федеральных нормативных пра</w:t>
      </w:r>
      <w:r w:rsidRPr="004402E3">
        <w:rPr>
          <w:rFonts w:ascii="Times New Roman" w:eastAsia="Calibri" w:hAnsi="Times New Roman" w:cs="Times New Roman"/>
          <w:sz w:val="28"/>
          <w:szCs w:val="28"/>
        </w:rPr>
        <w:softHyphen/>
        <w:t>вовых актов;</w:t>
      </w:r>
    </w:p>
    <w:p w14:paraId="1789F23D" w14:textId="77777777" w:rsidR="004402E3" w:rsidRPr="004402E3" w:rsidRDefault="004402E3" w:rsidP="004402E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Calibri" w:hAnsi="Times New Roman" w:cs="Times New Roman"/>
          <w:sz w:val="28"/>
          <w:szCs w:val="28"/>
        </w:rPr>
        <w:t>02 – отсутствие (длительность принятия) региональных нормативных правовых актов;</w:t>
      </w:r>
    </w:p>
    <w:p w14:paraId="221ED1F9" w14:textId="77777777" w:rsidR="004402E3" w:rsidRPr="004402E3" w:rsidRDefault="004402E3" w:rsidP="004402E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Calibri" w:hAnsi="Times New Roman" w:cs="Times New Roman"/>
          <w:sz w:val="28"/>
          <w:szCs w:val="28"/>
        </w:rPr>
        <w:t>03 – отсутствие (длительность принятия) муниципальных нормативных правовых актов;</w:t>
      </w:r>
    </w:p>
    <w:p w14:paraId="1369FFB2" w14:textId="77777777" w:rsidR="004402E3" w:rsidRPr="004402E3" w:rsidRDefault="004402E3" w:rsidP="004402E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Calibri" w:hAnsi="Times New Roman" w:cs="Times New Roman"/>
          <w:sz w:val="28"/>
          <w:szCs w:val="28"/>
        </w:rPr>
        <w:t>04 – длительность проведения конкурсных процедур по отбору субъектов Российской Федерации и заключения соглашений с субъектами Российской Федерации и (или) по отбору муниципальных образований и заключения со</w:t>
      </w:r>
      <w:r w:rsidRPr="004402E3">
        <w:rPr>
          <w:rFonts w:ascii="Times New Roman" w:eastAsia="Calibri" w:hAnsi="Times New Roman" w:cs="Times New Roman"/>
          <w:sz w:val="28"/>
          <w:szCs w:val="28"/>
        </w:rPr>
        <w:softHyphen/>
        <w:t>глашений с муниципальными образованиями;</w:t>
      </w:r>
    </w:p>
    <w:p w14:paraId="64831904" w14:textId="77777777" w:rsidR="004402E3" w:rsidRPr="004402E3" w:rsidRDefault="004402E3" w:rsidP="004402E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Calibri" w:hAnsi="Times New Roman" w:cs="Times New Roman"/>
          <w:sz w:val="28"/>
          <w:szCs w:val="28"/>
        </w:rPr>
        <w:t>05 – неисполнение субъектами Российской Федерации условий соглаше</w:t>
      </w:r>
      <w:r w:rsidRPr="004402E3">
        <w:rPr>
          <w:rFonts w:ascii="Times New Roman" w:eastAsia="Calibri" w:hAnsi="Times New Roman" w:cs="Times New Roman"/>
          <w:sz w:val="28"/>
          <w:szCs w:val="28"/>
        </w:rPr>
        <w:softHyphen/>
        <w:t>ний, в том числе в части выполнения обязательств по выделению средств из консолидированных бюджетов субъектов Российской Федерации и (или) неис</w:t>
      </w:r>
      <w:r w:rsidRPr="004402E3">
        <w:rPr>
          <w:rFonts w:ascii="Times New Roman" w:eastAsia="Calibri" w:hAnsi="Times New Roman" w:cs="Times New Roman"/>
          <w:sz w:val="28"/>
          <w:szCs w:val="28"/>
        </w:rPr>
        <w:softHyphen/>
        <w:t>полнение муниципальными образованиями условий соглашений, в том числе в части выполнения обязательств по выделению средств из консолидированных бюджетов муниципальных образований;</w:t>
      </w:r>
    </w:p>
    <w:p w14:paraId="1463A7FD" w14:textId="77777777" w:rsidR="004402E3" w:rsidRPr="004402E3" w:rsidRDefault="004402E3" w:rsidP="004402E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Calibri" w:hAnsi="Times New Roman" w:cs="Times New Roman"/>
          <w:sz w:val="28"/>
          <w:szCs w:val="28"/>
        </w:rPr>
        <w:t>06 – неисполнение (ненадлежащее исполнение) поставщиками условий заключенных государственных контрактов;</w:t>
      </w:r>
    </w:p>
    <w:p w14:paraId="4E306036" w14:textId="77777777" w:rsidR="004402E3" w:rsidRPr="004402E3" w:rsidRDefault="004402E3" w:rsidP="004402E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Calibri" w:hAnsi="Times New Roman" w:cs="Times New Roman"/>
          <w:sz w:val="28"/>
          <w:szCs w:val="28"/>
        </w:rPr>
        <w:t>07 – уменьшение фактической численности получателей средств по срав</w:t>
      </w:r>
      <w:r w:rsidRPr="004402E3">
        <w:rPr>
          <w:rFonts w:ascii="Times New Roman" w:eastAsia="Calibri" w:hAnsi="Times New Roman" w:cs="Times New Roman"/>
          <w:sz w:val="28"/>
          <w:szCs w:val="28"/>
        </w:rPr>
        <w:softHyphen/>
        <w:t>нению с запланированной;</w:t>
      </w:r>
    </w:p>
    <w:p w14:paraId="30E7E683" w14:textId="77777777" w:rsidR="004402E3" w:rsidRPr="004402E3" w:rsidRDefault="004402E3" w:rsidP="004402E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Calibri" w:hAnsi="Times New Roman" w:cs="Times New Roman"/>
          <w:sz w:val="28"/>
          <w:szCs w:val="28"/>
        </w:rPr>
        <w:lastRenderedPageBreak/>
        <w:t>08 – экономия, сложившаяся в результате оптимизации цены поставки то</w:t>
      </w:r>
      <w:r w:rsidRPr="004402E3">
        <w:rPr>
          <w:rFonts w:ascii="Times New Roman" w:eastAsia="Calibri" w:hAnsi="Times New Roman" w:cs="Times New Roman"/>
          <w:sz w:val="28"/>
          <w:szCs w:val="28"/>
        </w:rPr>
        <w:softHyphen/>
        <w:t>варов, выполнения работ (оказания услуг) по итогам проведения конкурсных процедур;</w:t>
      </w:r>
    </w:p>
    <w:p w14:paraId="4B8302D6" w14:textId="77777777" w:rsidR="004402E3" w:rsidRPr="004402E3" w:rsidRDefault="004402E3" w:rsidP="004402E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09 – прочие причины, не отнесенные к причинам 01 – 08.</w:t>
      </w:r>
    </w:p>
    <w:p w14:paraId="7C109E03" w14:textId="77777777" w:rsidR="004402E3" w:rsidRPr="004402E3" w:rsidRDefault="004402E3" w:rsidP="004402E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Детальное описание причин образования остатков целевых средств указывается в текстовой части  ф. 0503160 «Пояснительная записка к отчету об исполнении бюджета».</w:t>
      </w:r>
    </w:p>
    <w:p w14:paraId="248AC3DD" w14:textId="77777777" w:rsidR="004402E3" w:rsidRPr="004402E3" w:rsidRDefault="004402E3" w:rsidP="004402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10. Свод показателей в форме 0503175 «Сведения о принятых и неисполненных обязательствах получателя бюджетных средств»:</w:t>
      </w:r>
    </w:p>
    <w:p w14:paraId="7A88C8FA" w14:textId="77777777" w:rsidR="004402E3" w:rsidRPr="004402E3" w:rsidRDefault="004402E3" w:rsidP="004402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- в разделах 1 «Сведения о неисполненных бюджетных обязательствах», 2 «Сведения о неисполненных денежных обязательствах» в разрезе номеров счетов бюджетного учета, даты возникновения обязательства, даты исполнения по правовому основанию без раскрытия информации по контрагентам, с указанием в графах 7, 8 следующих кодов и причин неисполнения обязательств:</w:t>
      </w:r>
    </w:p>
    <w:p w14:paraId="6C931AE6" w14:textId="77777777" w:rsidR="004402E3" w:rsidRPr="004402E3" w:rsidRDefault="004402E3" w:rsidP="004402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01 - контрагентами нарушены сроки выполнения работ, работы по договору в установленный срок не выполнены;</w:t>
      </w:r>
    </w:p>
    <w:p w14:paraId="627BE1F6" w14:textId="77777777" w:rsidR="004402E3" w:rsidRPr="004402E3" w:rsidRDefault="004402E3" w:rsidP="004402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02 - документы на оплату контрагентом представлены по окончанию отчетного периода;</w:t>
      </w:r>
    </w:p>
    <w:p w14:paraId="459896AC" w14:textId="77777777" w:rsidR="004402E3" w:rsidRPr="004402E3" w:rsidRDefault="004402E3" w:rsidP="004402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03 - отсрочка платежа при недостаточности свободного остатка средств на счете бюджета;</w:t>
      </w:r>
    </w:p>
    <w:p w14:paraId="09D92B71" w14:textId="77777777" w:rsidR="004402E3" w:rsidRPr="004402E3" w:rsidRDefault="004402E3" w:rsidP="004402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99 - иные причины;</w:t>
      </w:r>
    </w:p>
    <w:p w14:paraId="6B643131" w14:textId="77777777" w:rsidR="004402E3" w:rsidRPr="004402E3" w:rsidRDefault="004402E3" w:rsidP="004402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- в разделе 3 «Сведения о бюджетных обязательствах, принятых сверх утвержденных бюджетных назначений» в разрезе номеров счетов бюджетного учета, даты возникновения обязательства, даты исполнения по правовому основанию, с указанием в графах 7, 8 следующих кодов и причин принятия бюджетных обязательств сверх утвержденных (доведенных) бюджетных данных:</w:t>
      </w:r>
    </w:p>
    <w:p w14:paraId="7DC005E8" w14:textId="77777777" w:rsidR="004402E3" w:rsidRPr="004402E3" w:rsidRDefault="004402E3" w:rsidP="004402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01 - принятие обязательств в рамках исполнения судебных актов;</w:t>
      </w:r>
    </w:p>
    <w:p w14:paraId="4AAF7EB4" w14:textId="77777777" w:rsidR="004402E3" w:rsidRPr="004402E3" w:rsidRDefault="004402E3" w:rsidP="004402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02 - изменение численности получателей выплат по публичным нормативным обязательствам;</w:t>
      </w:r>
    </w:p>
    <w:p w14:paraId="499CAF1C" w14:textId="77777777" w:rsidR="004402E3" w:rsidRPr="004402E3" w:rsidRDefault="004402E3" w:rsidP="004402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03 - индексация выплат по публичным нормативным обязательствам;</w:t>
      </w:r>
    </w:p>
    <w:p w14:paraId="1AF69858" w14:textId="77777777" w:rsidR="004402E3" w:rsidRPr="004402E3" w:rsidRDefault="004402E3" w:rsidP="004402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04 - увеличение принятых обязательств по налогам и сборам в связи с увеличением налогооблагаемой базы;</w:t>
      </w:r>
    </w:p>
    <w:p w14:paraId="013F3347" w14:textId="77777777" w:rsidR="004402E3" w:rsidRPr="004402E3" w:rsidRDefault="004402E3" w:rsidP="004402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05 - установление административного наказания в виде административного штрафа;</w:t>
      </w:r>
    </w:p>
    <w:p w14:paraId="709ECCF5" w14:textId="77777777" w:rsidR="004402E3" w:rsidRPr="004402E3" w:rsidRDefault="004402E3" w:rsidP="004402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99 - иные причины.</w:t>
      </w:r>
    </w:p>
    <w:p w14:paraId="1729CC9E" w14:textId="77777777" w:rsidR="004402E3" w:rsidRPr="004402E3" w:rsidRDefault="004402E3" w:rsidP="004402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Детальное описание иных причин неисполнения обязательств, принятия бюджетных обязательств сверх утвержденных (доведенных) бюджетных данных указывается в текстовой части формы 0503160 «Пояснительная записка».</w:t>
      </w:r>
    </w:p>
    <w:p w14:paraId="399B80EC" w14:textId="77777777" w:rsidR="004402E3" w:rsidRPr="004402E3" w:rsidRDefault="004402E3" w:rsidP="004402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11. Финансовому органу Бородинского сельского поселения Приморско-Ахтарского района обеспечить организацию работы по составлению и представлению в установленный срок в финансовое управление администрации муниципального образования Приморско-</w:t>
      </w:r>
      <w:proofErr w:type="spellStart"/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Ахтарский</w:t>
      </w:r>
      <w:proofErr w:type="spellEnd"/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 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годовой,</w:t>
      </w:r>
      <w:r w:rsidRPr="004402E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квартальной, месячной отчетности об исполнении бюджета Бородинского сельского поселения Приморско-Ахтарского района.</w:t>
      </w:r>
    </w:p>
    <w:p w14:paraId="1DADA811" w14:textId="77777777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12. Признать утратившим силу постановление администрации Бородинского сельского поселения Приморско-Ахтарского района от 29 декабря 2018 года № 443 «О составлении и сроках представления годовой отчетности об исполнении бюджета Бородинского сельского поселения Приморско-Ахтарского района за 2018 год и утверждении состава и сроков представления месячной и квартальной отчетности в 2019 году».</w:t>
      </w:r>
    </w:p>
    <w:p w14:paraId="2A154ED9" w14:textId="77777777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13. Контроль за выполнением настоящего постановления оставляю за собой.</w:t>
      </w:r>
    </w:p>
    <w:p w14:paraId="0E7E96EE" w14:textId="77777777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14. Постановление вступает в силу с момента его подписания.</w:t>
      </w:r>
    </w:p>
    <w:p w14:paraId="2970CF80" w14:textId="77777777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7D52D53" w14:textId="77777777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838C275" w14:textId="77777777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Исполняющий обязанности главы</w:t>
      </w:r>
    </w:p>
    <w:p w14:paraId="348905A1" w14:textId="77777777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Бородинского сельского поселения </w:t>
      </w:r>
    </w:p>
    <w:p w14:paraId="07A9C689" w14:textId="77777777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Приморско-Ахтарского района                                                           </w:t>
      </w:r>
      <w:proofErr w:type="spellStart"/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Г.А.Коваленко</w:t>
      </w:r>
      <w:proofErr w:type="spellEnd"/>
    </w:p>
    <w:p w14:paraId="17322F78" w14:textId="77777777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B53BCD2" w14:textId="77777777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67FC743" w14:textId="77777777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F0C42A8" w14:textId="77777777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46627C3" w14:textId="77777777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E1019B7" w14:textId="77777777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AB74BF6" w14:textId="77777777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4E9E4FA" w14:textId="77777777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C01FEAC" w14:textId="77777777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393DAA3" w14:textId="77777777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A376400" w14:textId="77777777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A042419" w14:textId="77777777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BE9B398" w14:textId="77777777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F9B7FE5" w14:textId="77777777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B865E71" w14:textId="77777777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CE1DE68" w14:textId="77777777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01E0EF3" w14:textId="77777777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C3071F1" w14:textId="77777777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9901984" w14:textId="77777777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82FDD88" w14:textId="77777777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F52788E" w14:textId="77777777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9E7CABC" w14:textId="77777777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C595E65" w14:textId="77777777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B872933" w14:textId="77777777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B446192" w14:textId="77777777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95FE1ED" w14:textId="77777777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E6B0A4D" w14:textId="77777777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B771792" w14:textId="77777777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2D00F96" w14:textId="77777777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2F2B545" w14:textId="77777777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Приложение № 1</w:t>
      </w:r>
    </w:p>
    <w:p w14:paraId="642118B7" w14:textId="77777777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к постановлению администрации Бородинского сельского поселения Приморско-Ахтарского района         от 30.12.2019 г. № 355</w:t>
      </w:r>
    </w:p>
    <w:p w14:paraId="64BE2009" w14:textId="77777777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ind w:left="450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CDFE743" w14:textId="77777777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ind w:left="450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4B7E80E" w14:textId="77777777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Н Ф О Р М А Ц И Я </w:t>
      </w:r>
    </w:p>
    <w:p w14:paraId="7E4E3E85" w14:textId="77777777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об организации бюджетного учета на 1 января 2020 года</w:t>
      </w:r>
    </w:p>
    <w:p w14:paraId="1AC16191" w14:textId="77777777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</w:t>
      </w:r>
    </w:p>
    <w:p w14:paraId="07C8A4DC" w14:textId="77777777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Times New Roman" w:hAnsi="Times New Roman" w:cs="Times New Roman"/>
          <w:lang w:eastAsia="zh-CN"/>
        </w:rPr>
        <w:t>(наименование финансового органа поселения, главного администратора)</w:t>
      </w:r>
    </w:p>
    <w:p w14:paraId="376953B4" w14:textId="77777777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57"/>
        <w:gridCol w:w="5531"/>
        <w:gridCol w:w="939"/>
        <w:gridCol w:w="934"/>
        <w:gridCol w:w="1184"/>
      </w:tblGrid>
      <w:tr w:rsidR="004402E3" w:rsidRPr="004402E3" w14:paraId="15EF6215" w14:textId="77777777" w:rsidTr="004402E3">
        <w:trPr>
          <w:cantSplit/>
          <w:trHeight w:val="299"/>
        </w:trPr>
        <w:tc>
          <w:tcPr>
            <w:tcW w:w="4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CFAAD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Times New Roman" w:hAnsi="Times New Roman" w:cs="Times New Roman"/>
                <w:lang w:eastAsia="zh-CN"/>
              </w:rPr>
              <w:t>№ п\п</w:t>
            </w:r>
          </w:p>
        </w:tc>
        <w:tc>
          <w:tcPr>
            <w:tcW w:w="29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9BA55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Times New Roman" w:hAnsi="Times New Roman" w:cs="Times New Roman"/>
                <w:lang w:eastAsia="zh-CN"/>
              </w:rPr>
              <w:t xml:space="preserve">Показатели </w:t>
            </w:r>
          </w:p>
        </w:tc>
        <w:tc>
          <w:tcPr>
            <w:tcW w:w="5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E0F8B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Times New Roman" w:hAnsi="Times New Roman" w:cs="Times New Roman"/>
                <w:lang w:eastAsia="zh-CN"/>
              </w:rPr>
              <w:t>Всего:</w:t>
            </w:r>
          </w:p>
        </w:tc>
        <w:tc>
          <w:tcPr>
            <w:tcW w:w="1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717F8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Times New Roman" w:hAnsi="Times New Roman" w:cs="Times New Roman"/>
                <w:lang w:eastAsia="zh-CN"/>
              </w:rPr>
              <w:t>В том числе</w:t>
            </w:r>
          </w:p>
        </w:tc>
      </w:tr>
      <w:tr w:rsidR="004402E3" w:rsidRPr="004402E3" w14:paraId="44E80413" w14:textId="77777777" w:rsidTr="004402E3">
        <w:trPr>
          <w:cantSplit/>
          <w:trHeight w:val="298"/>
        </w:trPr>
        <w:tc>
          <w:tcPr>
            <w:tcW w:w="4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28311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9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AE8EF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6F6C9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64E51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Times New Roman" w:hAnsi="Times New Roman" w:cs="Times New Roman"/>
                <w:lang w:eastAsia="zh-CN"/>
              </w:rPr>
              <w:t>район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75657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Times New Roman" w:hAnsi="Times New Roman" w:cs="Times New Roman"/>
                <w:lang w:eastAsia="zh-CN"/>
              </w:rPr>
              <w:t>поселения</w:t>
            </w:r>
          </w:p>
        </w:tc>
      </w:tr>
      <w:tr w:rsidR="004402E3" w:rsidRPr="004402E3" w14:paraId="421EAFD5" w14:textId="77777777" w:rsidTr="004402E3"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116C9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2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3D43E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22357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2B21F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83037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</w:p>
        </w:tc>
      </w:tr>
      <w:tr w:rsidR="004402E3" w:rsidRPr="004402E3" w14:paraId="5CF20123" w14:textId="77777777" w:rsidTr="004402E3"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C4FFA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2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4FC3E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Количество участников бюджетного процесса, всего, в том числе: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DA8DF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43E64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A51D4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4402E3" w:rsidRPr="004402E3" w14:paraId="5547CA8B" w14:textId="77777777" w:rsidTr="004402E3"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294B9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1.1</w:t>
            </w:r>
          </w:p>
        </w:tc>
        <w:tc>
          <w:tcPr>
            <w:tcW w:w="2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06476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органы государственной власти, их территориальные органы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AC1E1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CCBBA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06321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4402E3" w:rsidRPr="004402E3" w14:paraId="7B9E9EEE" w14:textId="77777777" w:rsidTr="004402E3"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2235E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1.2</w:t>
            </w:r>
          </w:p>
        </w:tc>
        <w:tc>
          <w:tcPr>
            <w:tcW w:w="2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3A411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казенные учреждения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9EEA0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450C8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BEEA2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4402E3" w:rsidRPr="004402E3" w14:paraId="519F2085" w14:textId="77777777" w:rsidTr="004402E3"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407C0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2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A0AD2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Количество централизованных бухгалтерий (ЦБ)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DEB5D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B16CA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63294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4402E3" w:rsidRPr="004402E3" w14:paraId="27B8AD51" w14:textId="77777777" w:rsidTr="004402E3"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F7677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2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09F80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Численность работников бухгалтерии в ЦБ: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3DD67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Х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15B1B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Х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11ED4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Х</w:t>
            </w:r>
          </w:p>
        </w:tc>
      </w:tr>
      <w:tr w:rsidR="004402E3" w:rsidRPr="004402E3" w14:paraId="715AE817" w14:textId="77777777" w:rsidTr="004402E3"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DD177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3.1</w:t>
            </w:r>
          </w:p>
        </w:tc>
        <w:tc>
          <w:tcPr>
            <w:tcW w:w="2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9C8A7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по штату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38369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53DB1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C9488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4402E3" w:rsidRPr="004402E3" w14:paraId="736BECE8" w14:textId="77777777" w:rsidTr="004402E3"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6AD85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3.2</w:t>
            </w:r>
          </w:p>
        </w:tc>
        <w:tc>
          <w:tcPr>
            <w:tcW w:w="2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BA834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фактически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0810B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37F01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C1484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4402E3" w:rsidRPr="004402E3" w14:paraId="75DC8F1C" w14:textId="77777777" w:rsidTr="004402E3"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C8223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4</w:t>
            </w:r>
          </w:p>
        </w:tc>
        <w:tc>
          <w:tcPr>
            <w:tcW w:w="2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923F2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Количество учреждений, обслуживаемых ЦБ, всего, в том числе: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4F3B4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5EC5F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9EA42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4402E3" w:rsidRPr="004402E3" w14:paraId="3B20AF42" w14:textId="77777777" w:rsidTr="004402E3"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B1AA9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4.1</w:t>
            </w:r>
          </w:p>
        </w:tc>
        <w:tc>
          <w:tcPr>
            <w:tcW w:w="2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A980B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участников бюджетного процесса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79EE3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7297B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F244F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4402E3" w:rsidRPr="004402E3" w14:paraId="0BF5E7F4" w14:textId="77777777" w:rsidTr="004402E3"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05888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4.2</w:t>
            </w:r>
          </w:p>
        </w:tc>
        <w:tc>
          <w:tcPr>
            <w:tcW w:w="2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14646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402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неучастников</w:t>
            </w:r>
            <w:proofErr w:type="spellEnd"/>
            <w:r w:rsidRPr="004402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бюджетного процесса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1E8C8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C3C84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A5118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4402E3" w:rsidRPr="004402E3" w14:paraId="5A957B57" w14:textId="77777777" w:rsidTr="004402E3"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03F99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5</w:t>
            </w:r>
          </w:p>
        </w:tc>
        <w:tc>
          <w:tcPr>
            <w:tcW w:w="2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4C71F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Количество учреждений, ведущих бухгалтерский учет самостоятельно (далее – самостоятельные бухгалтерии учреждений), всего: 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7B185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24389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5C14D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4402E3" w:rsidRPr="004402E3" w14:paraId="103AD149" w14:textId="77777777" w:rsidTr="004402E3"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9A6AD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5.1</w:t>
            </w:r>
          </w:p>
        </w:tc>
        <w:tc>
          <w:tcPr>
            <w:tcW w:w="2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C0E2C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образование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860DC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8BE93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3E166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4402E3" w:rsidRPr="004402E3" w14:paraId="24A79791" w14:textId="77777777" w:rsidTr="004402E3"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B9F15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5.2</w:t>
            </w:r>
          </w:p>
        </w:tc>
        <w:tc>
          <w:tcPr>
            <w:tcW w:w="2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2C000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здравоохранение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C6B88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62EB3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A7141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4402E3" w:rsidRPr="004402E3" w14:paraId="24233D02" w14:textId="77777777" w:rsidTr="004402E3"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E5E0E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5.3</w:t>
            </w:r>
          </w:p>
        </w:tc>
        <w:tc>
          <w:tcPr>
            <w:tcW w:w="2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B2AC2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культура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42EFD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B89EF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7707C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4402E3" w:rsidRPr="004402E3" w14:paraId="3B447D6A" w14:textId="77777777" w:rsidTr="004402E3"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84838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5.4</w:t>
            </w:r>
          </w:p>
        </w:tc>
        <w:tc>
          <w:tcPr>
            <w:tcW w:w="2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78C05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социальная политика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38970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C5D90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E28EA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4402E3" w:rsidRPr="004402E3" w14:paraId="73FD6536" w14:textId="77777777" w:rsidTr="004402E3"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C0E45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5.5</w:t>
            </w:r>
          </w:p>
        </w:tc>
        <w:tc>
          <w:tcPr>
            <w:tcW w:w="2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C40D7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физическая культура и спорт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02E6E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1FFE3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27DB6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4402E3" w:rsidRPr="004402E3" w14:paraId="131C4604" w14:textId="77777777" w:rsidTr="004402E3"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0CE5D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5.6</w:t>
            </w:r>
          </w:p>
        </w:tc>
        <w:tc>
          <w:tcPr>
            <w:tcW w:w="2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9A878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прочие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0BF89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0D098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F51A7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4402E3" w:rsidRPr="004402E3" w14:paraId="50FF417F" w14:textId="77777777" w:rsidTr="004402E3"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6D2D5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6</w:t>
            </w:r>
          </w:p>
        </w:tc>
        <w:tc>
          <w:tcPr>
            <w:tcW w:w="2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304E2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Численность работников в самостоятельных бухгалтериях учреждений: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EFADE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Х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AC2EF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Х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50BB7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Х</w:t>
            </w:r>
          </w:p>
        </w:tc>
      </w:tr>
      <w:tr w:rsidR="004402E3" w:rsidRPr="004402E3" w14:paraId="5A23C5C8" w14:textId="77777777" w:rsidTr="004402E3"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0930E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6.1</w:t>
            </w:r>
          </w:p>
        </w:tc>
        <w:tc>
          <w:tcPr>
            <w:tcW w:w="2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66BD5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по штату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3AC03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ABC91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0D979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4402E3" w:rsidRPr="004402E3" w14:paraId="5E503F5A" w14:textId="77777777" w:rsidTr="004402E3"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766CB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6.2</w:t>
            </w:r>
          </w:p>
        </w:tc>
        <w:tc>
          <w:tcPr>
            <w:tcW w:w="2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F4B1D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фактически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1A1C7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82E13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C867D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4402E3" w:rsidRPr="004402E3" w14:paraId="08569178" w14:textId="77777777" w:rsidTr="004402E3"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B46A6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7</w:t>
            </w:r>
          </w:p>
        </w:tc>
        <w:tc>
          <w:tcPr>
            <w:tcW w:w="2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217D0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Количество самостоятельных бухгалтерий учреждений и ЦБ, использующих для учета следующее программное обеспечение, всего: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8414F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E36C3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7A01E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4402E3" w:rsidRPr="004402E3" w14:paraId="409B65F4" w14:textId="77777777" w:rsidTr="004402E3"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751A7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lastRenderedPageBreak/>
              <w:t>7.1</w:t>
            </w:r>
          </w:p>
        </w:tc>
        <w:tc>
          <w:tcPr>
            <w:tcW w:w="2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46230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1С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7A248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96BA3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330FE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4402E3" w:rsidRPr="004402E3" w14:paraId="1815FD7D" w14:textId="77777777" w:rsidTr="004402E3"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307C7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7.2</w:t>
            </w:r>
          </w:p>
        </w:tc>
        <w:tc>
          <w:tcPr>
            <w:tcW w:w="2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E115F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Парус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D2635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F77AE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EF913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4402E3" w:rsidRPr="004402E3" w14:paraId="3CE82EF7" w14:textId="77777777" w:rsidTr="004402E3"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A55A4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7.3</w:t>
            </w:r>
          </w:p>
        </w:tc>
        <w:tc>
          <w:tcPr>
            <w:tcW w:w="2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43505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Поле чудес. Талисман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2BC62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1E4F4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926F4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4402E3" w:rsidRPr="004402E3" w14:paraId="07469289" w14:textId="77777777" w:rsidTr="004402E3"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E88C8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7.4</w:t>
            </w:r>
          </w:p>
        </w:tc>
        <w:tc>
          <w:tcPr>
            <w:tcW w:w="2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22C55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АС Смета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BA441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91054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441A0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4402E3" w:rsidRPr="004402E3" w14:paraId="4E864878" w14:textId="77777777" w:rsidTr="004402E3"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04B8A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7.5</w:t>
            </w:r>
          </w:p>
        </w:tc>
        <w:tc>
          <w:tcPr>
            <w:tcW w:w="2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EC8B2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другие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62D27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F1EDD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FDB21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4402E3" w:rsidRPr="004402E3" w14:paraId="560C00D9" w14:textId="77777777" w:rsidTr="004402E3"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70860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7.6</w:t>
            </w:r>
          </w:p>
        </w:tc>
        <w:tc>
          <w:tcPr>
            <w:tcW w:w="2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90A1E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отсутствует программное обеспечение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5E00F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1A460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BB359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</w:tbl>
    <w:p w14:paraId="2589626C" w14:textId="77777777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2918328" w14:textId="77777777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85"/>
      </w:tblGrid>
      <w:tr w:rsidR="004402E3" w:rsidRPr="004402E3" w14:paraId="6CE2A34D" w14:textId="77777777" w:rsidTr="00391789">
        <w:tc>
          <w:tcPr>
            <w:tcW w:w="3284" w:type="dxa"/>
            <w:shd w:val="clear" w:color="auto" w:fill="auto"/>
          </w:tcPr>
          <w:p w14:paraId="436158AB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Руководитель</w:t>
            </w:r>
          </w:p>
        </w:tc>
        <w:tc>
          <w:tcPr>
            <w:tcW w:w="3285" w:type="dxa"/>
            <w:shd w:val="clear" w:color="auto" w:fill="auto"/>
          </w:tcPr>
          <w:p w14:paraId="0893685F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_______________</w:t>
            </w:r>
          </w:p>
          <w:p w14:paraId="1A17CC98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(подпись)</w:t>
            </w:r>
          </w:p>
        </w:tc>
        <w:tc>
          <w:tcPr>
            <w:tcW w:w="3285" w:type="dxa"/>
            <w:shd w:val="clear" w:color="auto" w:fill="auto"/>
          </w:tcPr>
          <w:p w14:paraId="1E10B305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__________________</w:t>
            </w:r>
          </w:p>
          <w:p w14:paraId="01B08B74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(расшифровка подписи)</w:t>
            </w:r>
          </w:p>
        </w:tc>
      </w:tr>
      <w:tr w:rsidR="004402E3" w:rsidRPr="004402E3" w14:paraId="3BEDB38E" w14:textId="77777777" w:rsidTr="00391789">
        <w:tc>
          <w:tcPr>
            <w:tcW w:w="3284" w:type="dxa"/>
            <w:shd w:val="clear" w:color="auto" w:fill="auto"/>
          </w:tcPr>
          <w:p w14:paraId="4D9FA9B9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Главный бухгалтер</w:t>
            </w:r>
          </w:p>
        </w:tc>
        <w:tc>
          <w:tcPr>
            <w:tcW w:w="3285" w:type="dxa"/>
            <w:shd w:val="clear" w:color="auto" w:fill="auto"/>
          </w:tcPr>
          <w:p w14:paraId="013F0C95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_______________</w:t>
            </w:r>
          </w:p>
          <w:p w14:paraId="6AD25298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(подпись)</w:t>
            </w:r>
          </w:p>
        </w:tc>
        <w:tc>
          <w:tcPr>
            <w:tcW w:w="3285" w:type="dxa"/>
            <w:shd w:val="clear" w:color="auto" w:fill="auto"/>
          </w:tcPr>
          <w:p w14:paraId="21B78057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__________________</w:t>
            </w:r>
          </w:p>
          <w:p w14:paraId="17C35702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(расшифровка подписи)</w:t>
            </w:r>
          </w:p>
        </w:tc>
      </w:tr>
    </w:tbl>
    <w:p w14:paraId="290E2189" w14:textId="77777777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E293B2B" w14:textId="77777777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ECFB584" w14:textId="77777777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Исполняющий обязанности главы</w:t>
      </w:r>
    </w:p>
    <w:p w14:paraId="71735B12" w14:textId="77777777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Бородинского сельского поселения </w:t>
      </w:r>
    </w:p>
    <w:p w14:paraId="7179C4BC" w14:textId="190F6B11" w:rsidR="004402E3" w:rsidRDefault="004402E3" w:rsidP="004402E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Приморско-Ахтарского района                                                           </w:t>
      </w:r>
      <w:proofErr w:type="spellStart"/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Г.А.Коваленко</w:t>
      </w:r>
      <w:proofErr w:type="spellEnd"/>
    </w:p>
    <w:p w14:paraId="63641682" w14:textId="77777777" w:rsidR="004402E3" w:rsidRDefault="004402E3" w:rsidP="004402E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  <w:sectPr w:rsidR="004402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0ED2077" w14:textId="35E1FA52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</w:p>
    <w:p w14:paraId="04036973" w14:textId="77777777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к постановлению администрации</w:t>
      </w:r>
    </w:p>
    <w:p w14:paraId="11F109B1" w14:textId="77777777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Бородинского сельского поселения</w:t>
      </w:r>
    </w:p>
    <w:p w14:paraId="670D8585" w14:textId="77777777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Приморско-Ахтарского района</w:t>
      </w:r>
    </w:p>
    <w:p w14:paraId="7F8B2757" w14:textId="74403C47" w:rsidR="004402E3" w:rsidRDefault="004402E3" w:rsidP="004402E3">
      <w:pPr>
        <w:tabs>
          <w:tab w:val="left" w:pos="851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от 30.12.2019 г. № 355</w:t>
      </w:r>
    </w:p>
    <w:p w14:paraId="5F555FBC" w14:textId="69469785" w:rsidR="004402E3" w:rsidRDefault="004402E3" w:rsidP="004402E3">
      <w:pPr>
        <w:tabs>
          <w:tab w:val="left" w:pos="851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42FBC8E" w14:textId="77777777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E4A1ACA" w14:textId="77777777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Справка об остатках денежных средств на счетах местных бюджетов Приморско-Ахтарского района </w:t>
      </w:r>
    </w:p>
    <w:p w14:paraId="4BF265EA" w14:textId="77777777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на 1 января 2020 года</w:t>
      </w:r>
    </w:p>
    <w:p w14:paraId="2D3C9421" w14:textId="77777777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80B92D4" w14:textId="77777777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Остатки денежных средств на счетах бюджетов           </w:t>
      </w:r>
      <w:r w:rsidRPr="004402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рублей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75"/>
        <w:gridCol w:w="2300"/>
        <w:gridCol w:w="2816"/>
        <w:gridCol w:w="2064"/>
        <w:gridCol w:w="1793"/>
        <w:gridCol w:w="1980"/>
        <w:gridCol w:w="1620"/>
        <w:gridCol w:w="1622"/>
      </w:tblGrid>
      <w:tr w:rsidR="004402E3" w:rsidRPr="004402E3" w14:paraId="549D6235" w14:textId="77777777" w:rsidTr="0039178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C8484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Times New Roman" w:hAnsi="Times New Roman" w:cs="Times New Roman"/>
                <w:lang w:eastAsia="zh-CN"/>
              </w:rPr>
              <w:t>№ п\п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489F4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Times New Roman" w:hAnsi="Times New Roman" w:cs="Times New Roman"/>
                <w:lang w:eastAsia="zh-CN"/>
              </w:rPr>
              <w:t>Наименование бюджета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D32DB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Times New Roman" w:hAnsi="Times New Roman" w:cs="Times New Roman"/>
                <w:lang w:eastAsia="zh-CN"/>
              </w:rPr>
              <w:t>Номер банковского счета (40204)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4AD8A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Times New Roman" w:hAnsi="Times New Roman" w:cs="Times New Roman"/>
                <w:lang w:eastAsia="zh-CN"/>
              </w:rPr>
              <w:t>Учреждение банка или УФК Краснодарского края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24087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Times New Roman" w:hAnsi="Times New Roman" w:cs="Times New Roman"/>
                <w:lang w:eastAsia="zh-CN"/>
              </w:rPr>
              <w:t>Номер 02 л/счета или полное кассовое обслуживание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25A21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Times New Roman" w:hAnsi="Times New Roman" w:cs="Times New Roman"/>
                <w:lang w:eastAsia="zh-CN"/>
              </w:rPr>
              <w:t>Остаток на 01.01.2020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86AB9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402E3">
              <w:rPr>
                <w:rFonts w:ascii="Times New Roman" w:eastAsia="Times New Roman" w:hAnsi="Times New Roman" w:cs="Times New Roman"/>
                <w:lang w:eastAsia="zh-CN"/>
              </w:rPr>
              <w:t>Заключитель-ные</w:t>
            </w:r>
            <w:proofErr w:type="spellEnd"/>
            <w:r w:rsidRPr="004402E3">
              <w:rPr>
                <w:rFonts w:ascii="Times New Roman" w:eastAsia="Times New Roman" w:hAnsi="Times New Roman" w:cs="Times New Roman"/>
                <w:lang w:eastAsia="zh-CN"/>
              </w:rPr>
              <w:t xml:space="preserve"> обороты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300AB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Times New Roman" w:hAnsi="Times New Roman" w:cs="Times New Roman"/>
                <w:lang w:eastAsia="zh-CN"/>
              </w:rPr>
              <w:t>Остаток на 01.01.2020 после заключительных оборотов</w:t>
            </w:r>
          </w:p>
        </w:tc>
      </w:tr>
      <w:tr w:rsidR="004402E3" w:rsidRPr="004402E3" w14:paraId="21946DD4" w14:textId="77777777" w:rsidTr="0039178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D6D09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CCDAF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B7D20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C2A90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9AC8F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DA00C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Times New Roman" w:hAnsi="Times New Roman" w:cs="Times New Roman"/>
                <w:lang w:eastAsia="zh-CN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1CBBF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Times New Roman" w:hAnsi="Times New Roman" w:cs="Times New Roman"/>
                <w:lang w:eastAsia="zh-CN"/>
              </w:rPr>
              <w:t>7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21AA2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</w:tr>
      <w:tr w:rsidR="004402E3" w:rsidRPr="004402E3" w14:paraId="2251EA92" w14:textId="77777777" w:rsidTr="0039178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6219A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3E4A4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73D4B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75EA8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728FA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BBF68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AE8A6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C096A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4402E3" w:rsidRPr="004402E3" w14:paraId="78732C2D" w14:textId="77777777" w:rsidTr="0039178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0AC52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F91FE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08CB2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2772E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31CEA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92AEE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0B1D8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38CF3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4402E3" w:rsidRPr="004402E3" w14:paraId="5290EFF2" w14:textId="77777777" w:rsidTr="0039178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2BBBF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982E6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Всего по МО: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F9CC8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E555C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D86CF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98B9E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DECC4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0CFCE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</w:tr>
    </w:tbl>
    <w:p w14:paraId="1D51F626" w14:textId="77777777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C5CE479" w14:textId="77777777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2B5D989" w14:textId="77777777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Остатки средств бюджетных и автономных учреждений </w:t>
      </w:r>
      <w:r w:rsidRPr="004402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рублей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75"/>
        <w:gridCol w:w="5103"/>
        <w:gridCol w:w="3390"/>
        <w:gridCol w:w="2940"/>
        <w:gridCol w:w="2762"/>
      </w:tblGrid>
      <w:tr w:rsidR="004402E3" w:rsidRPr="004402E3" w14:paraId="249C540C" w14:textId="77777777" w:rsidTr="0039178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7460B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Times New Roman" w:hAnsi="Times New Roman" w:cs="Times New Roman"/>
                <w:lang w:eastAsia="zh-CN"/>
              </w:rPr>
              <w:t>№ п\п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6F5B3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pacing w:after="0" w:line="240" w:lineRule="auto"/>
              <w:ind w:hanging="16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Times New Roman" w:hAnsi="Times New Roman" w:cs="Times New Roman"/>
                <w:lang w:eastAsia="zh-CN"/>
              </w:rPr>
              <w:t>Наименование бюджета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CCED6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Times New Roman" w:hAnsi="Times New Roman" w:cs="Times New Roman"/>
                <w:lang w:eastAsia="zh-CN"/>
              </w:rPr>
              <w:t>Номер банковского счета (40701)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7B67F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Times New Roman" w:hAnsi="Times New Roman" w:cs="Times New Roman"/>
                <w:lang w:eastAsia="zh-CN"/>
              </w:rPr>
              <w:t xml:space="preserve">Учреждение банка (УФК) 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0D5F0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Times New Roman" w:hAnsi="Times New Roman" w:cs="Times New Roman"/>
                <w:lang w:eastAsia="zh-CN"/>
              </w:rPr>
              <w:t>Остаток на 01.01.2020</w:t>
            </w:r>
          </w:p>
        </w:tc>
      </w:tr>
      <w:tr w:rsidR="004402E3" w:rsidRPr="004402E3" w14:paraId="36D8EDB9" w14:textId="77777777" w:rsidTr="0039178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10D94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2A999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pacing w:after="0" w:line="240" w:lineRule="auto"/>
              <w:ind w:hanging="16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153AE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43938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3C853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</w:p>
        </w:tc>
      </w:tr>
      <w:tr w:rsidR="004402E3" w:rsidRPr="004402E3" w14:paraId="04F84140" w14:textId="77777777" w:rsidTr="0039178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49651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77F8A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ind w:hanging="16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48A02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F1D08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99F7C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ind w:firstLine="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4402E3" w:rsidRPr="004402E3" w14:paraId="1D6BA0F8" w14:textId="77777777" w:rsidTr="0039178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BE8A0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81AB0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ind w:hanging="16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4C69A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3D4BE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54BD9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4402E3" w:rsidRPr="004402E3" w14:paraId="1D5E34D7" w14:textId="77777777" w:rsidTr="0039178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B1B77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9881C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pacing w:after="0" w:line="240" w:lineRule="auto"/>
              <w:ind w:hanging="16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Всего по МО: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778E2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5405B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2BD1F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ind w:firstLine="9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</w:tr>
    </w:tbl>
    <w:p w14:paraId="421DE922" w14:textId="77777777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0858CB4" w14:textId="77777777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36486A7" w14:textId="77777777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3. Остатки средств во временном распоряжении                                                                                                                  рублей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17"/>
        <w:gridCol w:w="5553"/>
        <w:gridCol w:w="2931"/>
        <w:gridCol w:w="2931"/>
        <w:gridCol w:w="2638"/>
      </w:tblGrid>
      <w:tr w:rsidR="004402E3" w:rsidRPr="004402E3" w14:paraId="7E41C973" w14:textId="77777777" w:rsidTr="0039178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E9B3F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Times New Roman" w:hAnsi="Times New Roman" w:cs="Times New Roman"/>
                <w:lang w:eastAsia="zh-CN"/>
              </w:rPr>
              <w:t>№ п\п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68CEA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Times New Roman" w:hAnsi="Times New Roman" w:cs="Times New Roman"/>
                <w:lang w:eastAsia="zh-CN"/>
              </w:rPr>
              <w:t>Наименование бюджета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8BC5B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Times New Roman" w:hAnsi="Times New Roman" w:cs="Times New Roman"/>
                <w:lang w:eastAsia="zh-CN"/>
              </w:rPr>
              <w:t>Номер банковского счета (40302)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ED69D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Times New Roman" w:hAnsi="Times New Roman" w:cs="Times New Roman"/>
                <w:lang w:eastAsia="zh-CN"/>
              </w:rPr>
              <w:t xml:space="preserve">Учреждение банка (УФК)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BF98F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Times New Roman" w:hAnsi="Times New Roman" w:cs="Times New Roman"/>
                <w:lang w:eastAsia="zh-CN"/>
              </w:rPr>
              <w:t>Остаток на 01.01.2020</w:t>
            </w:r>
          </w:p>
        </w:tc>
      </w:tr>
      <w:tr w:rsidR="004402E3" w:rsidRPr="004402E3" w14:paraId="3DE84972" w14:textId="77777777" w:rsidTr="0039178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A2D33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4D113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58DAE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94CDC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68F67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</w:p>
        </w:tc>
      </w:tr>
      <w:tr w:rsidR="004402E3" w:rsidRPr="004402E3" w14:paraId="23B4328C" w14:textId="77777777" w:rsidTr="0039178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66AF7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24352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D8677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C6FCE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9ECF4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4402E3" w:rsidRPr="004402E3" w14:paraId="71A29320" w14:textId="77777777" w:rsidTr="0039178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3D988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D2AD8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184A6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AA887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FFCD1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4402E3" w:rsidRPr="004402E3" w14:paraId="37663EEB" w14:textId="77777777" w:rsidTr="0039178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3221F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0BD86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Всего по МО: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3BBB6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4FCAC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E3E3B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</w:tr>
    </w:tbl>
    <w:p w14:paraId="68887CE8" w14:textId="77777777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72CD1AE" w14:textId="77777777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88"/>
        <w:gridCol w:w="3134"/>
        <w:gridCol w:w="6564"/>
      </w:tblGrid>
      <w:tr w:rsidR="004402E3" w:rsidRPr="004402E3" w14:paraId="6D9C7707" w14:textId="77777777" w:rsidTr="00391789">
        <w:tc>
          <w:tcPr>
            <w:tcW w:w="5088" w:type="dxa"/>
            <w:shd w:val="clear" w:color="auto" w:fill="auto"/>
          </w:tcPr>
          <w:p w14:paraId="6D74F4A6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Руководитель</w:t>
            </w:r>
          </w:p>
          <w:p w14:paraId="3ADA687C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134" w:type="dxa"/>
            <w:shd w:val="clear" w:color="auto" w:fill="auto"/>
          </w:tcPr>
          <w:p w14:paraId="67E73157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_______________</w:t>
            </w:r>
          </w:p>
        </w:tc>
        <w:tc>
          <w:tcPr>
            <w:tcW w:w="6564" w:type="dxa"/>
            <w:shd w:val="clear" w:color="auto" w:fill="auto"/>
          </w:tcPr>
          <w:p w14:paraId="2B5CBDB5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___________________</w:t>
            </w:r>
          </w:p>
          <w:p w14:paraId="1FE6A033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           (расшифровка подписи)</w:t>
            </w:r>
          </w:p>
        </w:tc>
      </w:tr>
      <w:tr w:rsidR="004402E3" w:rsidRPr="004402E3" w14:paraId="6CB3BCB4" w14:textId="77777777" w:rsidTr="00391789">
        <w:tc>
          <w:tcPr>
            <w:tcW w:w="5088" w:type="dxa"/>
            <w:shd w:val="clear" w:color="auto" w:fill="auto"/>
          </w:tcPr>
          <w:p w14:paraId="268F31B8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Главный бухгалтер</w:t>
            </w:r>
          </w:p>
          <w:p w14:paraId="5E732227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134" w:type="dxa"/>
            <w:shd w:val="clear" w:color="auto" w:fill="auto"/>
          </w:tcPr>
          <w:p w14:paraId="01F228DC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_______________</w:t>
            </w:r>
          </w:p>
        </w:tc>
        <w:tc>
          <w:tcPr>
            <w:tcW w:w="6564" w:type="dxa"/>
            <w:shd w:val="clear" w:color="auto" w:fill="auto"/>
          </w:tcPr>
          <w:p w14:paraId="4216289C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___________________</w:t>
            </w:r>
          </w:p>
          <w:p w14:paraId="6720B45A" w14:textId="77777777" w:rsidR="004402E3" w:rsidRPr="004402E3" w:rsidRDefault="004402E3" w:rsidP="004402E3">
            <w:pPr>
              <w:tabs>
                <w:tab w:val="left" w:pos="851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           (расшифровка подписи)</w:t>
            </w:r>
          </w:p>
        </w:tc>
      </w:tr>
    </w:tbl>
    <w:p w14:paraId="465B47B1" w14:textId="77777777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6DA2658" w14:textId="77777777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9FDDE06" w14:textId="77777777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B3B8723" w14:textId="77777777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_Hlk40435643"/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Исполняющий обязанности главы</w:t>
      </w:r>
    </w:p>
    <w:p w14:paraId="45BC2654" w14:textId="77777777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Бородинского сельского поселения </w:t>
      </w:r>
    </w:p>
    <w:p w14:paraId="5E172B79" w14:textId="77777777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Приморско-Ахтарского района                                                                                                                             </w:t>
      </w:r>
      <w:proofErr w:type="spellStart"/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Г.А.Коваленко</w:t>
      </w:r>
      <w:proofErr w:type="spellEnd"/>
    </w:p>
    <w:bookmarkEnd w:id="0"/>
    <w:p w14:paraId="39EB9B52" w14:textId="77777777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EB274E1" w14:textId="77777777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F3A9848" w14:textId="77777777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5F0D301" w14:textId="77777777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2DBA6D4" w14:textId="77777777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F9BE835" w14:textId="77777777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B282740" w14:textId="77777777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E768E99" w14:textId="77777777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549874E" w14:textId="77777777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0D8A1C4" w14:textId="77777777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1CC63D6" w14:textId="77777777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1" w:name="_Hlk40442940"/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ПРИЛОЖЕНИЕ № 4</w:t>
      </w:r>
    </w:p>
    <w:p w14:paraId="491EFB0C" w14:textId="77777777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к постановлению администрации</w:t>
      </w:r>
    </w:p>
    <w:p w14:paraId="4491C59D" w14:textId="77777777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Бородинского сельского поселения</w:t>
      </w:r>
    </w:p>
    <w:p w14:paraId="2756F21A" w14:textId="77777777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Приморско-Ахтарского района</w:t>
      </w:r>
    </w:p>
    <w:p w14:paraId="4D928FA9" w14:textId="77777777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от 30.12.2019 г. № 355</w:t>
      </w:r>
      <w:bookmarkEnd w:id="1"/>
    </w:p>
    <w:p w14:paraId="79836CAD" w14:textId="77777777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5200" w:type="pct"/>
        <w:tblLook w:val="0000" w:firstRow="0" w:lastRow="0" w:firstColumn="0" w:lastColumn="0" w:noHBand="0" w:noVBand="0"/>
      </w:tblPr>
      <w:tblGrid>
        <w:gridCol w:w="222"/>
        <w:gridCol w:w="222"/>
        <w:gridCol w:w="222"/>
        <w:gridCol w:w="222"/>
        <w:gridCol w:w="222"/>
        <w:gridCol w:w="222"/>
        <w:gridCol w:w="187"/>
        <w:gridCol w:w="35"/>
        <w:gridCol w:w="222"/>
        <w:gridCol w:w="222"/>
        <w:gridCol w:w="22"/>
        <w:gridCol w:w="200"/>
        <w:gridCol w:w="222"/>
        <w:gridCol w:w="222"/>
        <w:gridCol w:w="222"/>
        <w:gridCol w:w="222"/>
        <w:gridCol w:w="88"/>
        <w:gridCol w:w="134"/>
        <w:gridCol w:w="222"/>
        <w:gridCol w:w="222"/>
        <w:gridCol w:w="40"/>
        <w:gridCol w:w="137"/>
        <w:gridCol w:w="45"/>
        <w:gridCol w:w="198"/>
        <w:gridCol w:w="24"/>
        <w:gridCol w:w="222"/>
        <w:gridCol w:w="222"/>
        <w:gridCol w:w="222"/>
        <w:gridCol w:w="222"/>
        <w:gridCol w:w="209"/>
        <w:gridCol w:w="13"/>
        <w:gridCol w:w="222"/>
        <w:gridCol w:w="222"/>
        <w:gridCol w:w="222"/>
        <w:gridCol w:w="222"/>
        <w:gridCol w:w="93"/>
        <w:gridCol w:w="77"/>
        <w:gridCol w:w="52"/>
        <w:gridCol w:w="87"/>
        <w:gridCol w:w="135"/>
        <w:gridCol w:w="222"/>
        <w:gridCol w:w="222"/>
        <w:gridCol w:w="76"/>
        <w:gridCol w:w="146"/>
        <w:gridCol w:w="222"/>
        <w:gridCol w:w="84"/>
        <w:gridCol w:w="138"/>
        <w:gridCol w:w="222"/>
        <w:gridCol w:w="131"/>
        <w:gridCol w:w="91"/>
        <w:gridCol w:w="222"/>
        <w:gridCol w:w="23"/>
        <w:gridCol w:w="199"/>
        <w:gridCol w:w="50"/>
        <w:gridCol w:w="172"/>
        <w:gridCol w:w="113"/>
        <w:gridCol w:w="109"/>
        <w:gridCol w:w="222"/>
        <w:gridCol w:w="36"/>
        <w:gridCol w:w="186"/>
        <w:gridCol w:w="56"/>
        <w:gridCol w:w="166"/>
        <w:gridCol w:w="222"/>
        <w:gridCol w:w="222"/>
        <w:gridCol w:w="222"/>
        <w:gridCol w:w="132"/>
        <w:gridCol w:w="64"/>
        <w:gridCol w:w="13"/>
        <w:gridCol w:w="13"/>
        <w:gridCol w:w="197"/>
        <w:gridCol w:w="25"/>
        <w:gridCol w:w="222"/>
        <w:gridCol w:w="222"/>
        <w:gridCol w:w="161"/>
        <w:gridCol w:w="61"/>
        <w:gridCol w:w="222"/>
        <w:gridCol w:w="222"/>
        <w:gridCol w:w="542"/>
        <w:gridCol w:w="139"/>
        <w:gridCol w:w="2"/>
        <w:gridCol w:w="220"/>
        <w:gridCol w:w="222"/>
        <w:gridCol w:w="222"/>
        <w:gridCol w:w="222"/>
        <w:gridCol w:w="222"/>
        <w:gridCol w:w="222"/>
        <w:gridCol w:w="222"/>
        <w:gridCol w:w="930"/>
      </w:tblGrid>
      <w:tr w:rsidR="004402E3" w:rsidRPr="004402E3" w14:paraId="6269AA89" w14:textId="77777777" w:rsidTr="00391789">
        <w:trPr>
          <w:trHeight w:val="165"/>
        </w:trPr>
        <w:tc>
          <w:tcPr>
            <w:tcW w:w="73" w:type="pct"/>
            <w:shd w:val="clear" w:color="auto" w:fill="auto"/>
            <w:vAlign w:val="bottom"/>
          </w:tcPr>
          <w:p w14:paraId="41ED2A40" w14:textId="77777777" w:rsidR="004402E3" w:rsidRPr="004402E3" w:rsidRDefault="004402E3" w:rsidP="004402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3" w:type="pct"/>
            <w:shd w:val="clear" w:color="auto" w:fill="auto"/>
            <w:vAlign w:val="bottom"/>
          </w:tcPr>
          <w:p w14:paraId="427AA766" w14:textId="77777777" w:rsidR="004402E3" w:rsidRPr="004402E3" w:rsidRDefault="004402E3" w:rsidP="004402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3" w:type="pct"/>
            <w:shd w:val="clear" w:color="auto" w:fill="auto"/>
            <w:vAlign w:val="bottom"/>
          </w:tcPr>
          <w:p w14:paraId="7674DF33" w14:textId="77777777" w:rsidR="004402E3" w:rsidRPr="004402E3" w:rsidRDefault="004402E3" w:rsidP="004402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3" w:type="pct"/>
            <w:shd w:val="clear" w:color="auto" w:fill="auto"/>
            <w:vAlign w:val="bottom"/>
          </w:tcPr>
          <w:p w14:paraId="7CA39DFC" w14:textId="77777777" w:rsidR="004402E3" w:rsidRPr="004402E3" w:rsidRDefault="004402E3" w:rsidP="004402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3" w:type="pct"/>
            <w:shd w:val="clear" w:color="auto" w:fill="auto"/>
            <w:vAlign w:val="bottom"/>
          </w:tcPr>
          <w:p w14:paraId="2BF0D37F" w14:textId="77777777" w:rsidR="004402E3" w:rsidRPr="004402E3" w:rsidRDefault="004402E3" w:rsidP="004402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3" w:type="pct"/>
            <w:shd w:val="clear" w:color="auto" w:fill="auto"/>
            <w:vAlign w:val="bottom"/>
          </w:tcPr>
          <w:p w14:paraId="50EE67DB" w14:textId="77777777" w:rsidR="004402E3" w:rsidRPr="004402E3" w:rsidRDefault="004402E3" w:rsidP="004402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3" w:type="pct"/>
            <w:gridSpan w:val="2"/>
            <w:shd w:val="clear" w:color="auto" w:fill="auto"/>
            <w:vAlign w:val="bottom"/>
          </w:tcPr>
          <w:p w14:paraId="651329A7" w14:textId="77777777" w:rsidR="004402E3" w:rsidRPr="004402E3" w:rsidRDefault="004402E3" w:rsidP="004402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3" w:type="pct"/>
            <w:shd w:val="clear" w:color="auto" w:fill="auto"/>
            <w:vAlign w:val="bottom"/>
          </w:tcPr>
          <w:p w14:paraId="2B31D77E" w14:textId="77777777" w:rsidR="004402E3" w:rsidRPr="004402E3" w:rsidRDefault="004402E3" w:rsidP="004402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3" w:type="pct"/>
            <w:shd w:val="clear" w:color="auto" w:fill="auto"/>
            <w:vAlign w:val="bottom"/>
          </w:tcPr>
          <w:p w14:paraId="3224BEDD" w14:textId="77777777" w:rsidR="004402E3" w:rsidRPr="004402E3" w:rsidRDefault="004402E3" w:rsidP="004402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3" w:type="pct"/>
            <w:gridSpan w:val="2"/>
            <w:shd w:val="clear" w:color="auto" w:fill="auto"/>
            <w:vAlign w:val="bottom"/>
          </w:tcPr>
          <w:p w14:paraId="46BADFB4" w14:textId="77777777" w:rsidR="004402E3" w:rsidRPr="004402E3" w:rsidRDefault="004402E3" w:rsidP="004402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3" w:type="pct"/>
            <w:shd w:val="clear" w:color="auto" w:fill="auto"/>
            <w:vAlign w:val="bottom"/>
          </w:tcPr>
          <w:p w14:paraId="0A24D7CF" w14:textId="77777777" w:rsidR="004402E3" w:rsidRPr="004402E3" w:rsidRDefault="004402E3" w:rsidP="004402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3" w:type="pct"/>
            <w:shd w:val="clear" w:color="auto" w:fill="auto"/>
            <w:vAlign w:val="bottom"/>
          </w:tcPr>
          <w:p w14:paraId="4277C464" w14:textId="77777777" w:rsidR="004402E3" w:rsidRPr="004402E3" w:rsidRDefault="004402E3" w:rsidP="004402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3" w:type="pct"/>
            <w:shd w:val="clear" w:color="auto" w:fill="auto"/>
            <w:vAlign w:val="bottom"/>
          </w:tcPr>
          <w:p w14:paraId="07B5FFE8" w14:textId="77777777" w:rsidR="004402E3" w:rsidRPr="004402E3" w:rsidRDefault="004402E3" w:rsidP="004402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3" w:type="pct"/>
            <w:shd w:val="clear" w:color="auto" w:fill="auto"/>
            <w:vAlign w:val="bottom"/>
          </w:tcPr>
          <w:p w14:paraId="6C271702" w14:textId="77777777" w:rsidR="004402E3" w:rsidRPr="004402E3" w:rsidRDefault="004402E3" w:rsidP="004402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3" w:type="pct"/>
            <w:gridSpan w:val="2"/>
            <w:shd w:val="clear" w:color="auto" w:fill="auto"/>
            <w:vAlign w:val="bottom"/>
          </w:tcPr>
          <w:p w14:paraId="32AA9C9E" w14:textId="77777777" w:rsidR="004402E3" w:rsidRPr="004402E3" w:rsidRDefault="004402E3" w:rsidP="004402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2" w:type="pct"/>
            <w:shd w:val="clear" w:color="auto" w:fill="auto"/>
            <w:vAlign w:val="bottom"/>
          </w:tcPr>
          <w:p w14:paraId="56471AA9" w14:textId="77777777" w:rsidR="004402E3" w:rsidRPr="004402E3" w:rsidRDefault="004402E3" w:rsidP="004402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2" w:type="pct"/>
            <w:shd w:val="clear" w:color="auto" w:fill="auto"/>
            <w:vAlign w:val="bottom"/>
          </w:tcPr>
          <w:p w14:paraId="00D6A741" w14:textId="77777777" w:rsidR="004402E3" w:rsidRPr="004402E3" w:rsidRDefault="004402E3" w:rsidP="004402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2" w:type="pct"/>
            <w:gridSpan w:val="3"/>
            <w:shd w:val="clear" w:color="auto" w:fill="auto"/>
            <w:vAlign w:val="bottom"/>
          </w:tcPr>
          <w:p w14:paraId="45DB24A1" w14:textId="77777777" w:rsidR="004402E3" w:rsidRPr="004402E3" w:rsidRDefault="004402E3" w:rsidP="004402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2" w:type="pct"/>
            <w:gridSpan w:val="2"/>
            <w:shd w:val="clear" w:color="auto" w:fill="auto"/>
            <w:vAlign w:val="bottom"/>
          </w:tcPr>
          <w:p w14:paraId="0319214A" w14:textId="77777777" w:rsidR="004402E3" w:rsidRPr="004402E3" w:rsidRDefault="004402E3" w:rsidP="004402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2" w:type="pct"/>
            <w:shd w:val="clear" w:color="auto" w:fill="auto"/>
            <w:vAlign w:val="bottom"/>
          </w:tcPr>
          <w:p w14:paraId="761EC8EE" w14:textId="77777777" w:rsidR="004402E3" w:rsidRPr="004402E3" w:rsidRDefault="004402E3" w:rsidP="004402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2" w:type="pct"/>
            <w:shd w:val="clear" w:color="auto" w:fill="auto"/>
            <w:vAlign w:val="bottom"/>
          </w:tcPr>
          <w:p w14:paraId="160F4362" w14:textId="77777777" w:rsidR="004402E3" w:rsidRPr="004402E3" w:rsidRDefault="004402E3" w:rsidP="004402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2" w:type="pct"/>
            <w:vAlign w:val="bottom"/>
          </w:tcPr>
          <w:p w14:paraId="6298C6D0" w14:textId="77777777" w:rsidR="004402E3" w:rsidRPr="004402E3" w:rsidRDefault="004402E3" w:rsidP="004402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2" w:type="pct"/>
            <w:vAlign w:val="bottom"/>
          </w:tcPr>
          <w:p w14:paraId="1A100CF4" w14:textId="77777777" w:rsidR="004402E3" w:rsidRPr="004402E3" w:rsidRDefault="004402E3" w:rsidP="004402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2" w:type="pct"/>
            <w:gridSpan w:val="2"/>
            <w:vAlign w:val="bottom"/>
          </w:tcPr>
          <w:p w14:paraId="74CDBBFD" w14:textId="77777777" w:rsidR="004402E3" w:rsidRPr="004402E3" w:rsidRDefault="004402E3" w:rsidP="004402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2" w:type="pct"/>
            <w:vAlign w:val="bottom"/>
          </w:tcPr>
          <w:p w14:paraId="13B1C077" w14:textId="77777777" w:rsidR="004402E3" w:rsidRPr="004402E3" w:rsidRDefault="004402E3" w:rsidP="004402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2" w:type="pct"/>
            <w:vAlign w:val="bottom"/>
          </w:tcPr>
          <w:p w14:paraId="253149E8" w14:textId="77777777" w:rsidR="004402E3" w:rsidRPr="004402E3" w:rsidRDefault="004402E3" w:rsidP="004402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2" w:type="pct"/>
            <w:vAlign w:val="bottom"/>
          </w:tcPr>
          <w:p w14:paraId="6EED175B" w14:textId="77777777" w:rsidR="004402E3" w:rsidRPr="004402E3" w:rsidRDefault="004402E3" w:rsidP="004402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2" w:type="pct"/>
            <w:vAlign w:val="bottom"/>
          </w:tcPr>
          <w:p w14:paraId="18A5E23E" w14:textId="77777777" w:rsidR="004402E3" w:rsidRPr="004402E3" w:rsidRDefault="004402E3" w:rsidP="004402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2" w:type="pct"/>
            <w:gridSpan w:val="3"/>
            <w:vAlign w:val="bottom"/>
          </w:tcPr>
          <w:p w14:paraId="2EE51275" w14:textId="77777777" w:rsidR="004402E3" w:rsidRPr="004402E3" w:rsidRDefault="004402E3" w:rsidP="004402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2" w:type="pct"/>
            <w:gridSpan w:val="2"/>
            <w:vAlign w:val="bottom"/>
          </w:tcPr>
          <w:p w14:paraId="2501D33E" w14:textId="77777777" w:rsidR="004402E3" w:rsidRPr="004402E3" w:rsidRDefault="004402E3" w:rsidP="004402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2" w:type="pct"/>
            <w:vAlign w:val="bottom"/>
          </w:tcPr>
          <w:p w14:paraId="5211C8F7" w14:textId="77777777" w:rsidR="004402E3" w:rsidRPr="004402E3" w:rsidRDefault="004402E3" w:rsidP="004402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2" w:type="pct"/>
            <w:vAlign w:val="bottom"/>
          </w:tcPr>
          <w:p w14:paraId="0F578499" w14:textId="77777777" w:rsidR="004402E3" w:rsidRPr="004402E3" w:rsidRDefault="004402E3" w:rsidP="004402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2" w:type="pct"/>
            <w:gridSpan w:val="2"/>
            <w:vAlign w:val="bottom"/>
          </w:tcPr>
          <w:p w14:paraId="2B86A565" w14:textId="77777777" w:rsidR="004402E3" w:rsidRPr="004402E3" w:rsidRDefault="004402E3" w:rsidP="004402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2" w:type="pct"/>
            <w:vAlign w:val="bottom"/>
          </w:tcPr>
          <w:p w14:paraId="6783D5ED" w14:textId="77777777" w:rsidR="004402E3" w:rsidRPr="004402E3" w:rsidRDefault="004402E3" w:rsidP="004402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2" w:type="pct"/>
            <w:gridSpan w:val="2"/>
            <w:vAlign w:val="bottom"/>
          </w:tcPr>
          <w:p w14:paraId="47B2D4D1" w14:textId="77777777" w:rsidR="004402E3" w:rsidRPr="004402E3" w:rsidRDefault="004402E3" w:rsidP="004402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2" w:type="pct"/>
            <w:vAlign w:val="bottom"/>
          </w:tcPr>
          <w:p w14:paraId="329B2919" w14:textId="77777777" w:rsidR="004402E3" w:rsidRPr="004402E3" w:rsidRDefault="004402E3" w:rsidP="004402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2" w:type="pct"/>
            <w:gridSpan w:val="2"/>
            <w:vAlign w:val="bottom"/>
          </w:tcPr>
          <w:p w14:paraId="05846F64" w14:textId="77777777" w:rsidR="004402E3" w:rsidRPr="004402E3" w:rsidRDefault="004402E3" w:rsidP="004402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2" w:type="pct"/>
            <w:vAlign w:val="bottom"/>
          </w:tcPr>
          <w:p w14:paraId="44B1F17F" w14:textId="77777777" w:rsidR="004402E3" w:rsidRPr="004402E3" w:rsidRDefault="004402E3" w:rsidP="004402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2" w:type="pct"/>
            <w:gridSpan w:val="2"/>
            <w:vAlign w:val="bottom"/>
          </w:tcPr>
          <w:p w14:paraId="798A6861" w14:textId="77777777" w:rsidR="004402E3" w:rsidRPr="004402E3" w:rsidRDefault="004402E3" w:rsidP="004402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2" w:type="pct"/>
            <w:gridSpan w:val="2"/>
            <w:vAlign w:val="bottom"/>
          </w:tcPr>
          <w:p w14:paraId="4DD349DF" w14:textId="77777777" w:rsidR="004402E3" w:rsidRPr="004402E3" w:rsidRDefault="004402E3" w:rsidP="004402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2" w:type="pct"/>
            <w:gridSpan w:val="2"/>
            <w:vAlign w:val="bottom"/>
          </w:tcPr>
          <w:p w14:paraId="3DC5DAEF" w14:textId="77777777" w:rsidR="004402E3" w:rsidRPr="004402E3" w:rsidRDefault="004402E3" w:rsidP="004402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2" w:type="pct"/>
            <w:vAlign w:val="bottom"/>
          </w:tcPr>
          <w:p w14:paraId="6A6CE461" w14:textId="77777777" w:rsidR="004402E3" w:rsidRPr="004402E3" w:rsidRDefault="004402E3" w:rsidP="004402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2" w:type="pct"/>
            <w:gridSpan w:val="2"/>
            <w:vAlign w:val="bottom"/>
          </w:tcPr>
          <w:p w14:paraId="6E824A1B" w14:textId="77777777" w:rsidR="004402E3" w:rsidRPr="004402E3" w:rsidRDefault="004402E3" w:rsidP="004402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2" w:type="pct"/>
            <w:gridSpan w:val="2"/>
            <w:vAlign w:val="bottom"/>
          </w:tcPr>
          <w:p w14:paraId="1761EB17" w14:textId="77777777" w:rsidR="004402E3" w:rsidRPr="004402E3" w:rsidRDefault="004402E3" w:rsidP="004402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2" w:type="pct"/>
            <w:vAlign w:val="bottom"/>
          </w:tcPr>
          <w:p w14:paraId="22849FCF" w14:textId="77777777" w:rsidR="004402E3" w:rsidRPr="004402E3" w:rsidRDefault="004402E3" w:rsidP="004402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2" w:type="pct"/>
            <w:vAlign w:val="bottom"/>
          </w:tcPr>
          <w:p w14:paraId="54F3827E" w14:textId="77777777" w:rsidR="004402E3" w:rsidRPr="004402E3" w:rsidRDefault="004402E3" w:rsidP="004402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2" w:type="pct"/>
            <w:vAlign w:val="bottom"/>
          </w:tcPr>
          <w:p w14:paraId="1CE201C1" w14:textId="77777777" w:rsidR="004402E3" w:rsidRPr="004402E3" w:rsidRDefault="004402E3" w:rsidP="004402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2" w:type="pct"/>
            <w:gridSpan w:val="4"/>
            <w:vAlign w:val="bottom"/>
          </w:tcPr>
          <w:p w14:paraId="256A04C2" w14:textId="77777777" w:rsidR="004402E3" w:rsidRPr="004402E3" w:rsidRDefault="004402E3" w:rsidP="004402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2" w:type="pct"/>
            <w:gridSpan w:val="2"/>
            <w:vAlign w:val="bottom"/>
          </w:tcPr>
          <w:p w14:paraId="6F45506E" w14:textId="77777777" w:rsidR="004402E3" w:rsidRPr="004402E3" w:rsidRDefault="004402E3" w:rsidP="004402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2" w:type="pct"/>
            <w:vAlign w:val="bottom"/>
          </w:tcPr>
          <w:p w14:paraId="512B7084" w14:textId="77777777" w:rsidR="004402E3" w:rsidRPr="004402E3" w:rsidRDefault="004402E3" w:rsidP="004402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2" w:type="pct"/>
            <w:vAlign w:val="bottom"/>
          </w:tcPr>
          <w:p w14:paraId="0A8848CE" w14:textId="77777777" w:rsidR="004402E3" w:rsidRPr="004402E3" w:rsidRDefault="004402E3" w:rsidP="004402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2" w:type="pct"/>
            <w:gridSpan w:val="2"/>
            <w:vAlign w:val="bottom"/>
          </w:tcPr>
          <w:p w14:paraId="295DB9F0" w14:textId="77777777" w:rsidR="004402E3" w:rsidRPr="004402E3" w:rsidRDefault="004402E3" w:rsidP="004402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2" w:type="pct"/>
            <w:vAlign w:val="bottom"/>
          </w:tcPr>
          <w:p w14:paraId="0BB30162" w14:textId="77777777" w:rsidR="004402E3" w:rsidRPr="004402E3" w:rsidRDefault="004402E3" w:rsidP="004402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2" w:type="pct"/>
            <w:vAlign w:val="bottom"/>
          </w:tcPr>
          <w:p w14:paraId="6D48D43B" w14:textId="77777777" w:rsidR="004402E3" w:rsidRPr="004402E3" w:rsidRDefault="004402E3" w:rsidP="004402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65" w:type="pct"/>
            <w:gridSpan w:val="2"/>
            <w:vAlign w:val="bottom"/>
          </w:tcPr>
          <w:p w14:paraId="1E02CE27" w14:textId="77777777" w:rsidR="004402E3" w:rsidRPr="004402E3" w:rsidRDefault="004402E3" w:rsidP="004402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2" w:type="pct"/>
            <w:gridSpan w:val="2"/>
            <w:vAlign w:val="bottom"/>
          </w:tcPr>
          <w:p w14:paraId="6CAB653D" w14:textId="77777777" w:rsidR="004402E3" w:rsidRPr="004402E3" w:rsidRDefault="004402E3" w:rsidP="004402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2" w:type="pct"/>
            <w:vAlign w:val="bottom"/>
          </w:tcPr>
          <w:p w14:paraId="0657C269" w14:textId="77777777" w:rsidR="004402E3" w:rsidRPr="004402E3" w:rsidRDefault="004402E3" w:rsidP="004402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2" w:type="pct"/>
            <w:vAlign w:val="bottom"/>
          </w:tcPr>
          <w:p w14:paraId="6FC9E353" w14:textId="77777777" w:rsidR="004402E3" w:rsidRPr="004402E3" w:rsidRDefault="004402E3" w:rsidP="004402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2" w:type="pct"/>
            <w:vAlign w:val="bottom"/>
          </w:tcPr>
          <w:p w14:paraId="2F22D54C" w14:textId="77777777" w:rsidR="004402E3" w:rsidRPr="004402E3" w:rsidRDefault="004402E3" w:rsidP="004402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2" w:type="pct"/>
            <w:vAlign w:val="bottom"/>
          </w:tcPr>
          <w:p w14:paraId="665D9F0C" w14:textId="77777777" w:rsidR="004402E3" w:rsidRPr="004402E3" w:rsidRDefault="004402E3" w:rsidP="004402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2" w:type="pct"/>
            <w:vAlign w:val="bottom"/>
          </w:tcPr>
          <w:p w14:paraId="30AB726A" w14:textId="77777777" w:rsidR="004402E3" w:rsidRPr="004402E3" w:rsidRDefault="004402E3" w:rsidP="004402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2" w:type="pct"/>
            <w:vAlign w:val="bottom"/>
          </w:tcPr>
          <w:p w14:paraId="3C512B4B" w14:textId="77777777" w:rsidR="004402E3" w:rsidRPr="004402E3" w:rsidRDefault="004402E3" w:rsidP="004402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27" w:type="pct"/>
            <w:vAlign w:val="bottom"/>
          </w:tcPr>
          <w:p w14:paraId="10F6AD79" w14:textId="77777777" w:rsidR="004402E3" w:rsidRPr="004402E3" w:rsidRDefault="004402E3" w:rsidP="004402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4402E3" w:rsidRPr="004402E3" w14:paraId="30C0CF7B" w14:textId="77777777" w:rsidTr="00391789">
        <w:trPr>
          <w:trHeight w:val="105"/>
        </w:trPr>
        <w:tc>
          <w:tcPr>
            <w:tcW w:w="73" w:type="pct"/>
            <w:shd w:val="clear" w:color="auto" w:fill="auto"/>
            <w:vAlign w:val="bottom"/>
          </w:tcPr>
          <w:p w14:paraId="0AC030B9" w14:textId="77777777" w:rsidR="004402E3" w:rsidRPr="004402E3" w:rsidRDefault="004402E3" w:rsidP="004402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3" w:type="pct"/>
            <w:shd w:val="clear" w:color="auto" w:fill="auto"/>
            <w:vAlign w:val="bottom"/>
          </w:tcPr>
          <w:p w14:paraId="0A19F2B7" w14:textId="77777777" w:rsidR="004402E3" w:rsidRPr="004402E3" w:rsidRDefault="004402E3" w:rsidP="004402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3" w:type="pct"/>
            <w:shd w:val="clear" w:color="auto" w:fill="auto"/>
            <w:vAlign w:val="bottom"/>
          </w:tcPr>
          <w:p w14:paraId="2081113A" w14:textId="77777777" w:rsidR="004402E3" w:rsidRPr="004402E3" w:rsidRDefault="004402E3" w:rsidP="004402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3" w:type="pct"/>
            <w:shd w:val="clear" w:color="auto" w:fill="auto"/>
            <w:vAlign w:val="bottom"/>
          </w:tcPr>
          <w:p w14:paraId="127EA122" w14:textId="77777777" w:rsidR="004402E3" w:rsidRPr="004402E3" w:rsidRDefault="004402E3" w:rsidP="004402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3" w:type="pct"/>
            <w:shd w:val="clear" w:color="auto" w:fill="auto"/>
            <w:vAlign w:val="bottom"/>
          </w:tcPr>
          <w:p w14:paraId="1EF85EA2" w14:textId="77777777" w:rsidR="004402E3" w:rsidRPr="004402E3" w:rsidRDefault="004402E3" w:rsidP="004402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3" w:type="pct"/>
            <w:shd w:val="clear" w:color="auto" w:fill="auto"/>
            <w:vAlign w:val="bottom"/>
          </w:tcPr>
          <w:p w14:paraId="3953390E" w14:textId="77777777" w:rsidR="004402E3" w:rsidRPr="004402E3" w:rsidRDefault="004402E3" w:rsidP="004402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3" w:type="pct"/>
            <w:gridSpan w:val="2"/>
            <w:shd w:val="clear" w:color="auto" w:fill="auto"/>
            <w:vAlign w:val="bottom"/>
          </w:tcPr>
          <w:p w14:paraId="48C09D82" w14:textId="77777777" w:rsidR="004402E3" w:rsidRPr="004402E3" w:rsidRDefault="004402E3" w:rsidP="004402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3" w:type="pct"/>
            <w:shd w:val="clear" w:color="auto" w:fill="auto"/>
            <w:vAlign w:val="bottom"/>
          </w:tcPr>
          <w:p w14:paraId="206772BF" w14:textId="77777777" w:rsidR="004402E3" w:rsidRPr="004402E3" w:rsidRDefault="004402E3" w:rsidP="004402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3" w:type="pct"/>
            <w:shd w:val="clear" w:color="auto" w:fill="auto"/>
            <w:vAlign w:val="bottom"/>
          </w:tcPr>
          <w:p w14:paraId="3BA9E027" w14:textId="77777777" w:rsidR="004402E3" w:rsidRPr="004402E3" w:rsidRDefault="004402E3" w:rsidP="004402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3" w:type="pct"/>
            <w:gridSpan w:val="2"/>
            <w:shd w:val="clear" w:color="auto" w:fill="auto"/>
            <w:vAlign w:val="bottom"/>
          </w:tcPr>
          <w:p w14:paraId="7F091F0A" w14:textId="77777777" w:rsidR="004402E3" w:rsidRPr="004402E3" w:rsidRDefault="004402E3" w:rsidP="004402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3" w:type="pct"/>
            <w:shd w:val="clear" w:color="auto" w:fill="auto"/>
            <w:vAlign w:val="bottom"/>
          </w:tcPr>
          <w:p w14:paraId="1BF8D1E6" w14:textId="77777777" w:rsidR="004402E3" w:rsidRPr="004402E3" w:rsidRDefault="004402E3" w:rsidP="004402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3" w:type="pct"/>
            <w:shd w:val="clear" w:color="auto" w:fill="auto"/>
            <w:vAlign w:val="bottom"/>
          </w:tcPr>
          <w:p w14:paraId="3399236C" w14:textId="77777777" w:rsidR="004402E3" w:rsidRPr="004402E3" w:rsidRDefault="004402E3" w:rsidP="004402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3" w:type="pct"/>
            <w:shd w:val="clear" w:color="auto" w:fill="auto"/>
            <w:vAlign w:val="bottom"/>
          </w:tcPr>
          <w:p w14:paraId="14F0A8EC" w14:textId="77777777" w:rsidR="004402E3" w:rsidRPr="004402E3" w:rsidRDefault="004402E3" w:rsidP="004402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3" w:type="pct"/>
            <w:shd w:val="clear" w:color="auto" w:fill="auto"/>
            <w:vAlign w:val="bottom"/>
          </w:tcPr>
          <w:p w14:paraId="6F8D3289" w14:textId="77777777" w:rsidR="004402E3" w:rsidRPr="004402E3" w:rsidRDefault="004402E3" w:rsidP="004402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3" w:type="pct"/>
            <w:gridSpan w:val="2"/>
            <w:shd w:val="clear" w:color="auto" w:fill="auto"/>
            <w:vAlign w:val="bottom"/>
          </w:tcPr>
          <w:p w14:paraId="16D89294" w14:textId="77777777" w:rsidR="004402E3" w:rsidRPr="004402E3" w:rsidRDefault="004402E3" w:rsidP="004402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2" w:type="pct"/>
            <w:shd w:val="clear" w:color="auto" w:fill="auto"/>
            <w:vAlign w:val="bottom"/>
          </w:tcPr>
          <w:p w14:paraId="0D7C0552" w14:textId="77777777" w:rsidR="004402E3" w:rsidRPr="004402E3" w:rsidRDefault="004402E3" w:rsidP="004402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2" w:type="pct"/>
            <w:shd w:val="clear" w:color="auto" w:fill="auto"/>
            <w:vAlign w:val="bottom"/>
          </w:tcPr>
          <w:p w14:paraId="69E4CE30" w14:textId="77777777" w:rsidR="004402E3" w:rsidRPr="004402E3" w:rsidRDefault="004402E3" w:rsidP="004402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2" w:type="pct"/>
            <w:gridSpan w:val="3"/>
            <w:shd w:val="clear" w:color="auto" w:fill="auto"/>
            <w:vAlign w:val="bottom"/>
          </w:tcPr>
          <w:p w14:paraId="09C6F882" w14:textId="77777777" w:rsidR="004402E3" w:rsidRPr="004402E3" w:rsidRDefault="004402E3" w:rsidP="004402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2" w:type="pct"/>
            <w:gridSpan w:val="2"/>
            <w:shd w:val="clear" w:color="auto" w:fill="auto"/>
            <w:vAlign w:val="bottom"/>
          </w:tcPr>
          <w:p w14:paraId="31384A60" w14:textId="77777777" w:rsidR="004402E3" w:rsidRPr="004402E3" w:rsidRDefault="004402E3" w:rsidP="004402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2" w:type="pct"/>
            <w:shd w:val="clear" w:color="auto" w:fill="auto"/>
            <w:vAlign w:val="bottom"/>
          </w:tcPr>
          <w:p w14:paraId="578A12B9" w14:textId="77777777" w:rsidR="004402E3" w:rsidRPr="004402E3" w:rsidRDefault="004402E3" w:rsidP="004402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2" w:type="pct"/>
            <w:shd w:val="clear" w:color="auto" w:fill="auto"/>
            <w:vAlign w:val="bottom"/>
          </w:tcPr>
          <w:p w14:paraId="66FD38D8" w14:textId="77777777" w:rsidR="004402E3" w:rsidRPr="004402E3" w:rsidRDefault="004402E3" w:rsidP="004402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2" w:type="pct"/>
            <w:vAlign w:val="bottom"/>
          </w:tcPr>
          <w:p w14:paraId="1B7A970E" w14:textId="77777777" w:rsidR="004402E3" w:rsidRPr="004402E3" w:rsidRDefault="004402E3" w:rsidP="004402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2" w:type="pct"/>
            <w:vAlign w:val="bottom"/>
          </w:tcPr>
          <w:p w14:paraId="4901ACBB" w14:textId="77777777" w:rsidR="004402E3" w:rsidRPr="004402E3" w:rsidRDefault="004402E3" w:rsidP="004402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2" w:type="pct"/>
            <w:gridSpan w:val="2"/>
            <w:vAlign w:val="bottom"/>
          </w:tcPr>
          <w:p w14:paraId="604C680F" w14:textId="77777777" w:rsidR="004402E3" w:rsidRPr="004402E3" w:rsidRDefault="004402E3" w:rsidP="004402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2" w:type="pct"/>
            <w:vAlign w:val="bottom"/>
          </w:tcPr>
          <w:p w14:paraId="6E40F764" w14:textId="77777777" w:rsidR="004402E3" w:rsidRPr="004402E3" w:rsidRDefault="004402E3" w:rsidP="004402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2" w:type="pct"/>
            <w:vAlign w:val="bottom"/>
          </w:tcPr>
          <w:p w14:paraId="4D5F9F67" w14:textId="77777777" w:rsidR="004402E3" w:rsidRPr="004402E3" w:rsidRDefault="004402E3" w:rsidP="004402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2" w:type="pct"/>
            <w:vAlign w:val="bottom"/>
          </w:tcPr>
          <w:p w14:paraId="687317CB" w14:textId="77777777" w:rsidR="004402E3" w:rsidRPr="004402E3" w:rsidRDefault="004402E3" w:rsidP="004402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2" w:type="pct"/>
            <w:vAlign w:val="bottom"/>
          </w:tcPr>
          <w:p w14:paraId="2264BDBC" w14:textId="77777777" w:rsidR="004402E3" w:rsidRPr="004402E3" w:rsidRDefault="004402E3" w:rsidP="004402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2" w:type="pct"/>
            <w:gridSpan w:val="3"/>
            <w:vAlign w:val="bottom"/>
          </w:tcPr>
          <w:p w14:paraId="0DCF99DC" w14:textId="77777777" w:rsidR="004402E3" w:rsidRPr="004402E3" w:rsidRDefault="004402E3" w:rsidP="004402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2" w:type="pct"/>
            <w:gridSpan w:val="2"/>
            <w:vAlign w:val="bottom"/>
          </w:tcPr>
          <w:p w14:paraId="704E481D" w14:textId="77777777" w:rsidR="004402E3" w:rsidRPr="004402E3" w:rsidRDefault="004402E3" w:rsidP="004402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2" w:type="pct"/>
            <w:vAlign w:val="bottom"/>
          </w:tcPr>
          <w:p w14:paraId="06316D69" w14:textId="77777777" w:rsidR="004402E3" w:rsidRPr="004402E3" w:rsidRDefault="004402E3" w:rsidP="004402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2" w:type="pct"/>
            <w:vAlign w:val="bottom"/>
          </w:tcPr>
          <w:p w14:paraId="313F05C6" w14:textId="77777777" w:rsidR="004402E3" w:rsidRPr="004402E3" w:rsidRDefault="004402E3" w:rsidP="004402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2" w:type="pct"/>
            <w:gridSpan w:val="2"/>
            <w:vAlign w:val="bottom"/>
          </w:tcPr>
          <w:p w14:paraId="59CD5259" w14:textId="77777777" w:rsidR="004402E3" w:rsidRPr="004402E3" w:rsidRDefault="004402E3" w:rsidP="004402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2" w:type="pct"/>
            <w:vAlign w:val="bottom"/>
          </w:tcPr>
          <w:p w14:paraId="34DCFCDF" w14:textId="77777777" w:rsidR="004402E3" w:rsidRPr="004402E3" w:rsidRDefault="004402E3" w:rsidP="004402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2" w:type="pct"/>
            <w:gridSpan w:val="2"/>
            <w:vAlign w:val="bottom"/>
          </w:tcPr>
          <w:p w14:paraId="1CDDB701" w14:textId="77777777" w:rsidR="004402E3" w:rsidRPr="004402E3" w:rsidRDefault="004402E3" w:rsidP="004402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2" w:type="pct"/>
            <w:vAlign w:val="bottom"/>
          </w:tcPr>
          <w:p w14:paraId="00C2597D" w14:textId="77777777" w:rsidR="004402E3" w:rsidRPr="004402E3" w:rsidRDefault="004402E3" w:rsidP="004402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2" w:type="pct"/>
            <w:gridSpan w:val="2"/>
            <w:vAlign w:val="bottom"/>
          </w:tcPr>
          <w:p w14:paraId="3AEFC5C2" w14:textId="77777777" w:rsidR="004402E3" w:rsidRPr="004402E3" w:rsidRDefault="004402E3" w:rsidP="004402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2" w:type="pct"/>
            <w:vAlign w:val="bottom"/>
          </w:tcPr>
          <w:p w14:paraId="1B8289E8" w14:textId="77777777" w:rsidR="004402E3" w:rsidRPr="004402E3" w:rsidRDefault="004402E3" w:rsidP="004402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2" w:type="pct"/>
            <w:gridSpan w:val="2"/>
            <w:vAlign w:val="bottom"/>
          </w:tcPr>
          <w:p w14:paraId="79F153D5" w14:textId="77777777" w:rsidR="004402E3" w:rsidRPr="004402E3" w:rsidRDefault="004402E3" w:rsidP="004402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2" w:type="pct"/>
            <w:gridSpan w:val="2"/>
            <w:vAlign w:val="bottom"/>
          </w:tcPr>
          <w:p w14:paraId="3A2A0851" w14:textId="77777777" w:rsidR="004402E3" w:rsidRPr="004402E3" w:rsidRDefault="004402E3" w:rsidP="004402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2" w:type="pct"/>
            <w:gridSpan w:val="2"/>
            <w:vAlign w:val="bottom"/>
          </w:tcPr>
          <w:p w14:paraId="798DE1AA" w14:textId="77777777" w:rsidR="004402E3" w:rsidRPr="004402E3" w:rsidRDefault="004402E3" w:rsidP="004402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2" w:type="pct"/>
            <w:vAlign w:val="bottom"/>
          </w:tcPr>
          <w:p w14:paraId="53173995" w14:textId="77777777" w:rsidR="004402E3" w:rsidRPr="004402E3" w:rsidRDefault="004402E3" w:rsidP="004402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2" w:type="pct"/>
            <w:gridSpan w:val="2"/>
            <w:vAlign w:val="bottom"/>
          </w:tcPr>
          <w:p w14:paraId="3D08E8AA" w14:textId="77777777" w:rsidR="004402E3" w:rsidRPr="004402E3" w:rsidRDefault="004402E3" w:rsidP="004402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2" w:type="pct"/>
            <w:gridSpan w:val="2"/>
            <w:vAlign w:val="bottom"/>
          </w:tcPr>
          <w:p w14:paraId="19D28BF1" w14:textId="77777777" w:rsidR="004402E3" w:rsidRPr="004402E3" w:rsidRDefault="004402E3" w:rsidP="004402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2" w:type="pct"/>
            <w:vAlign w:val="bottom"/>
          </w:tcPr>
          <w:p w14:paraId="3D4F4949" w14:textId="77777777" w:rsidR="004402E3" w:rsidRPr="004402E3" w:rsidRDefault="004402E3" w:rsidP="004402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2" w:type="pct"/>
            <w:vAlign w:val="bottom"/>
          </w:tcPr>
          <w:p w14:paraId="25BB39DB" w14:textId="77777777" w:rsidR="004402E3" w:rsidRPr="004402E3" w:rsidRDefault="004402E3" w:rsidP="004402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2" w:type="pct"/>
            <w:vAlign w:val="bottom"/>
          </w:tcPr>
          <w:p w14:paraId="1AA75336" w14:textId="77777777" w:rsidR="004402E3" w:rsidRPr="004402E3" w:rsidRDefault="004402E3" w:rsidP="004402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2" w:type="pct"/>
            <w:gridSpan w:val="4"/>
            <w:vAlign w:val="bottom"/>
          </w:tcPr>
          <w:p w14:paraId="2030117D" w14:textId="77777777" w:rsidR="004402E3" w:rsidRPr="004402E3" w:rsidRDefault="004402E3" w:rsidP="004402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2" w:type="pct"/>
            <w:gridSpan w:val="2"/>
            <w:vAlign w:val="bottom"/>
          </w:tcPr>
          <w:p w14:paraId="6F1BBE33" w14:textId="77777777" w:rsidR="004402E3" w:rsidRPr="004402E3" w:rsidRDefault="004402E3" w:rsidP="004402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2" w:type="pct"/>
            <w:vAlign w:val="bottom"/>
          </w:tcPr>
          <w:p w14:paraId="165CA9E9" w14:textId="77777777" w:rsidR="004402E3" w:rsidRPr="004402E3" w:rsidRDefault="004402E3" w:rsidP="004402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2" w:type="pct"/>
            <w:vAlign w:val="bottom"/>
          </w:tcPr>
          <w:p w14:paraId="7BEEFB06" w14:textId="77777777" w:rsidR="004402E3" w:rsidRPr="004402E3" w:rsidRDefault="004402E3" w:rsidP="004402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2" w:type="pct"/>
            <w:gridSpan w:val="2"/>
            <w:vAlign w:val="bottom"/>
          </w:tcPr>
          <w:p w14:paraId="1A211BE7" w14:textId="77777777" w:rsidR="004402E3" w:rsidRPr="004402E3" w:rsidRDefault="004402E3" w:rsidP="004402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2" w:type="pct"/>
            <w:vAlign w:val="bottom"/>
          </w:tcPr>
          <w:p w14:paraId="0338372D" w14:textId="77777777" w:rsidR="004402E3" w:rsidRPr="004402E3" w:rsidRDefault="004402E3" w:rsidP="004402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2" w:type="pct"/>
            <w:vAlign w:val="bottom"/>
          </w:tcPr>
          <w:p w14:paraId="1EA96D0D" w14:textId="77777777" w:rsidR="004402E3" w:rsidRPr="004402E3" w:rsidRDefault="004402E3" w:rsidP="004402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65" w:type="pct"/>
            <w:gridSpan w:val="2"/>
            <w:vAlign w:val="bottom"/>
          </w:tcPr>
          <w:p w14:paraId="64C94BF0" w14:textId="77777777" w:rsidR="004402E3" w:rsidRPr="004402E3" w:rsidRDefault="004402E3" w:rsidP="004402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2" w:type="pct"/>
            <w:gridSpan w:val="2"/>
            <w:vAlign w:val="bottom"/>
          </w:tcPr>
          <w:p w14:paraId="19731A38" w14:textId="77777777" w:rsidR="004402E3" w:rsidRPr="004402E3" w:rsidRDefault="004402E3" w:rsidP="004402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2" w:type="pct"/>
            <w:vAlign w:val="bottom"/>
          </w:tcPr>
          <w:p w14:paraId="6FC19CA0" w14:textId="77777777" w:rsidR="004402E3" w:rsidRPr="004402E3" w:rsidRDefault="004402E3" w:rsidP="004402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2" w:type="pct"/>
            <w:vAlign w:val="bottom"/>
          </w:tcPr>
          <w:p w14:paraId="71A28E7F" w14:textId="77777777" w:rsidR="004402E3" w:rsidRPr="004402E3" w:rsidRDefault="004402E3" w:rsidP="004402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2" w:type="pct"/>
            <w:vAlign w:val="bottom"/>
          </w:tcPr>
          <w:p w14:paraId="04419F64" w14:textId="77777777" w:rsidR="004402E3" w:rsidRPr="004402E3" w:rsidRDefault="004402E3" w:rsidP="004402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2" w:type="pct"/>
            <w:vAlign w:val="bottom"/>
          </w:tcPr>
          <w:p w14:paraId="648C7F8A" w14:textId="77777777" w:rsidR="004402E3" w:rsidRPr="004402E3" w:rsidRDefault="004402E3" w:rsidP="004402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2" w:type="pct"/>
            <w:vAlign w:val="bottom"/>
          </w:tcPr>
          <w:p w14:paraId="7D05C485" w14:textId="77777777" w:rsidR="004402E3" w:rsidRPr="004402E3" w:rsidRDefault="004402E3" w:rsidP="004402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2" w:type="pct"/>
            <w:vAlign w:val="bottom"/>
          </w:tcPr>
          <w:p w14:paraId="61511807" w14:textId="77777777" w:rsidR="004402E3" w:rsidRPr="004402E3" w:rsidRDefault="004402E3" w:rsidP="004402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27" w:type="pct"/>
            <w:vAlign w:val="bottom"/>
          </w:tcPr>
          <w:p w14:paraId="7F13AC2A" w14:textId="77777777" w:rsidR="004402E3" w:rsidRPr="004402E3" w:rsidRDefault="004402E3" w:rsidP="004402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4402E3" w:rsidRPr="004402E3" w14:paraId="1179AA89" w14:textId="77777777" w:rsidTr="00391789">
        <w:tblPrEx>
          <w:tblCellMar>
            <w:left w:w="0" w:type="dxa"/>
            <w:right w:w="0" w:type="dxa"/>
          </w:tblCellMar>
        </w:tblPrEx>
        <w:tc>
          <w:tcPr>
            <w:tcW w:w="4102" w:type="pct"/>
            <w:gridSpan w:val="78"/>
            <w:shd w:val="clear" w:color="auto" w:fill="auto"/>
          </w:tcPr>
          <w:p w14:paraId="6FE45DD9" w14:textId="77777777" w:rsidR="004402E3" w:rsidRPr="004402E3" w:rsidRDefault="004402E3" w:rsidP="004402E3">
            <w:pPr>
              <w:suppressAutoHyphens/>
              <w:autoSpaceDE w:val="0"/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Calibri" w:hAnsi="Times New Roman" w:cs="Times New Roman"/>
                <w:b/>
                <w:bCs/>
                <w:color w:val="26282F"/>
                <w:sz w:val="24"/>
                <w:szCs w:val="24"/>
              </w:rPr>
              <w:t>Акт</w:t>
            </w:r>
            <w:r w:rsidRPr="004402E3">
              <w:rPr>
                <w:rFonts w:ascii="Times New Roman" w:eastAsia="Calibri" w:hAnsi="Times New Roman" w:cs="Times New Roman"/>
                <w:b/>
                <w:bCs/>
                <w:color w:val="26282F"/>
                <w:sz w:val="24"/>
                <w:szCs w:val="24"/>
              </w:rPr>
              <w:br/>
              <w:t>сверки расчетов по долговым обязательствам</w:t>
            </w:r>
          </w:p>
        </w:tc>
        <w:tc>
          <w:tcPr>
            <w:tcW w:w="826" w:type="pct"/>
            <w:gridSpan w:val="10"/>
            <w:shd w:val="clear" w:color="auto" w:fill="auto"/>
          </w:tcPr>
          <w:p w14:paraId="26F14891" w14:textId="77777777" w:rsidR="004402E3" w:rsidRPr="004402E3" w:rsidRDefault="004402E3" w:rsidP="004402E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</w:tr>
      <w:tr w:rsidR="004402E3" w:rsidRPr="004402E3" w14:paraId="5B4669E7" w14:textId="77777777" w:rsidTr="00391789">
        <w:tblPrEx>
          <w:tblCellMar>
            <w:left w:w="0" w:type="dxa"/>
            <w:right w:w="0" w:type="dxa"/>
          </w:tblCellMar>
        </w:tblPrEx>
        <w:tc>
          <w:tcPr>
            <w:tcW w:w="3718" w:type="pct"/>
            <w:gridSpan w:val="74"/>
            <w:shd w:val="clear" w:color="auto" w:fill="auto"/>
          </w:tcPr>
          <w:p w14:paraId="039004AB" w14:textId="77777777" w:rsidR="004402E3" w:rsidRPr="004402E3" w:rsidRDefault="004402E3" w:rsidP="004402E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26282F"/>
              </w:rPr>
            </w:pPr>
          </w:p>
        </w:tc>
        <w:tc>
          <w:tcPr>
            <w:tcW w:w="38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FBEC1" w14:textId="77777777" w:rsidR="004402E3" w:rsidRPr="004402E3" w:rsidRDefault="004402E3" w:rsidP="004402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Calibri" w:hAnsi="Times New Roman" w:cs="Times New Roman"/>
              </w:rPr>
              <w:t>Коды</w:t>
            </w:r>
          </w:p>
        </w:tc>
        <w:tc>
          <w:tcPr>
            <w:tcW w:w="800" w:type="pct"/>
            <w:gridSpan w:val="8"/>
            <w:tcBorders>
              <w:left w:val="single" w:sz="4" w:space="0" w:color="000000"/>
            </w:tcBorders>
            <w:shd w:val="clear" w:color="auto" w:fill="auto"/>
          </w:tcPr>
          <w:p w14:paraId="4215D984" w14:textId="77777777" w:rsidR="004402E3" w:rsidRPr="004402E3" w:rsidRDefault="004402E3" w:rsidP="004402E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402E3" w:rsidRPr="004402E3" w14:paraId="645A7C06" w14:textId="77777777" w:rsidTr="00391789">
        <w:tblPrEx>
          <w:tblCellMar>
            <w:left w:w="0" w:type="dxa"/>
            <w:right w:w="0" w:type="dxa"/>
          </w:tblCellMar>
        </w:tblPrEx>
        <w:tc>
          <w:tcPr>
            <w:tcW w:w="2068" w:type="pct"/>
            <w:gridSpan w:val="37"/>
            <w:shd w:val="clear" w:color="auto" w:fill="auto"/>
          </w:tcPr>
          <w:p w14:paraId="3759B1AA" w14:textId="77777777" w:rsidR="004402E3" w:rsidRPr="004402E3" w:rsidRDefault="004402E3" w:rsidP="004402E3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Calibri" w:hAnsi="Times New Roman" w:cs="Times New Roman"/>
              </w:rPr>
              <w:t>на 1</w:t>
            </w:r>
          </w:p>
        </w:tc>
        <w:tc>
          <w:tcPr>
            <w:tcW w:w="562" w:type="pct"/>
            <w:gridSpan w:val="12"/>
            <w:tcBorders>
              <w:bottom w:val="single" w:sz="4" w:space="0" w:color="000000"/>
            </w:tcBorders>
            <w:shd w:val="clear" w:color="auto" w:fill="auto"/>
          </w:tcPr>
          <w:p w14:paraId="07018C12" w14:textId="77777777" w:rsidR="004402E3" w:rsidRPr="004402E3" w:rsidRDefault="004402E3" w:rsidP="004402E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" w:type="pct"/>
            <w:gridSpan w:val="5"/>
            <w:shd w:val="clear" w:color="auto" w:fill="auto"/>
          </w:tcPr>
          <w:p w14:paraId="616742B0" w14:textId="77777777" w:rsidR="004402E3" w:rsidRPr="004402E3" w:rsidRDefault="004402E3" w:rsidP="004402E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92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17643F6" w14:textId="77777777" w:rsidR="004402E3" w:rsidRPr="004402E3" w:rsidRDefault="004402E3" w:rsidP="004402E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" w:type="pct"/>
            <w:gridSpan w:val="3"/>
            <w:shd w:val="clear" w:color="auto" w:fill="auto"/>
          </w:tcPr>
          <w:p w14:paraId="411A0F08" w14:textId="77777777" w:rsidR="004402E3" w:rsidRPr="004402E3" w:rsidRDefault="004402E3" w:rsidP="004402E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688" w:type="pct"/>
            <w:gridSpan w:val="15"/>
            <w:shd w:val="clear" w:color="auto" w:fill="auto"/>
          </w:tcPr>
          <w:p w14:paraId="1FBF7781" w14:textId="77777777" w:rsidR="004402E3" w:rsidRPr="004402E3" w:rsidRDefault="004402E3" w:rsidP="004402E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624A" w14:textId="77777777" w:rsidR="004402E3" w:rsidRPr="004402E3" w:rsidRDefault="004402E3" w:rsidP="004402E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0" w:type="pct"/>
            <w:gridSpan w:val="8"/>
            <w:tcBorders>
              <w:left w:val="single" w:sz="4" w:space="0" w:color="000000"/>
            </w:tcBorders>
            <w:shd w:val="clear" w:color="auto" w:fill="auto"/>
          </w:tcPr>
          <w:p w14:paraId="4CBF5CDE" w14:textId="77777777" w:rsidR="004402E3" w:rsidRPr="004402E3" w:rsidRDefault="004402E3" w:rsidP="004402E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402E3" w:rsidRPr="004402E3" w14:paraId="32C8BE80" w14:textId="77777777" w:rsidTr="00391789">
        <w:tblPrEx>
          <w:tblCellMar>
            <w:left w:w="0" w:type="dxa"/>
            <w:right w:w="0" w:type="dxa"/>
          </w:tblCellMar>
        </w:tblPrEx>
        <w:tc>
          <w:tcPr>
            <w:tcW w:w="1235" w:type="pct"/>
            <w:gridSpan w:val="21"/>
            <w:shd w:val="clear" w:color="auto" w:fill="auto"/>
          </w:tcPr>
          <w:p w14:paraId="7E54E80A" w14:textId="77777777" w:rsidR="004402E3" w:rsidRPr="004402E3" w:rsidRDefault="004402E3" w:rsidP="004402E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Calibri" w:hAnsi="Times New Roman" w:cs="Times New Roman"/>
              </w:rPr>
              <w:t xml:space="preserve">Наименование администратора источников финансирования дефицита бюджета                          </w:t>
            </w:r>
          </w:p>
        </w:tc>
        <w:tc>
          <w:tcPr>
            <w:tcW w:w="2186" w:type="pct"/>
            <w:gridSpan w:val="45"/>
            <w:shd w:val="clear" w:color="auto" w:fill="auto"/>
          </w:tcPr>
          <w:p w14:paraId="1A56BD1F" w14:textId="77777777" w:rsidR="004402E3" w:rsidRPr="004402E3" w:rsidRDefault="004402E3" w:rsidP="004402E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0CA220E9" w14:textId="77777777" w:rsidR="004402E3" w:rsidRPr="004402E3" w:rsidRDefault="004402E3" w:rsidP="004402E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Calibri" w:hAnsi="Times New Roman" w:cs="Times New Roman"/>
              </w:rPr>
              <w:t>_____________________________________________________________</w:t>
            </w:r>
          </w:p>
        </w:tc>
        <w:tc>
          <w:tcPr>
            <w:tcW w:w="297" w:type="pct"/>
            <w:gridSpan w:val="8"/>
            <w:shd w:val="clear" w:color="auto" w:fill="auto"/>
          </w:tcPr>
          <w:p w14:paraId="42D54B88" w14:textId="77777777" w:rsidR="004402E3" w:rsidRPr="004402E3" w:rsidRDefault="004402E3" w:rsidP="004402E3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Calibri" w:hAnsi="Times New Roman" w:cs="Times New Roman"/>
              </w:rPr>
              <w:t>Дата</w:t>
            </w:r>
          </w:p>
        </w:tc>
        <w:tc>
          <w:tcPr>
            <w:tcW w:w="38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F85CA" w14:textId="77777777" w:rsidR="004402E3" w:rsidRPr="004402E3" w:rsidRDefault="004402E3" w:rsidP="004402E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0" w:type="pct"/>
            <w:gridSpan w:val="8"/>
            <w:tcBorders>
              <w:left w:val="single" w:sz="4" w:space="0" w:color="000000"/>
            </w:tcBorders>
            <w:shd w:val="clear" w:color="auto" w:fill="auto"/>
          </w:tcPr>
          <w:p w14:paraId="4D7C40A4" w14:textId="77777777" w:rsidR="004402E3" w:rsidRPr="004402E3" w:rsidRDefault="004402E3" w:rsidP="004402E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402E3" w:rsidRPr="004402E3" w14:paraId="2967EAC9" w14:textId="77777777" w:rsidTr="00391789">
        <w:tblPrEx>
          <w:tblCellMar>
            <w:left w:w="0" w:type="dxa"/>
            <w:right w:w="0" w:type="dxa"/>
          </w:tblCellMar>
        </w:tblPrEx>
        <w:tc>
          <w:tcPr>
            <w:tcW w:w="1235" w:type="pct"/>
            <w:gridSpan w:val="21"/>
            <w:shd w:val="clear" w:color="auto" w:fill="auto"/>
          </w:tcPr>
          <w:p w14:paraId="5A41160E" w14:textId="77777777" w:rsidR="004402E3" w:rsidRPr="004402E3" w:rsidRDefault="004402E3" w:rsidP="004402E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Calibri" w:hAnsi="Times New Roman" w:cs="Times New Roman"/>
              </w:rPr>
              <w:t>Наименование кредитора</w:t>
            </w:r>
          </w:p>
        </w:tc>
        <w:tc>
          <w:tcPr>
            <w:tcW w:w="2186" w:type="pct"/>
            <w:gridSpan w:val="45"/>
            <w:shd w:val="clear" w:color="auto" w:fill="auto"/>
          </w:tcPr>
          <w:p w14:paraId="0DF803F6" w14:textId="77777777" w:rsidR="004402E3" w:rsidRPr="004402E3" w:rsidRDefault="004402E3" w:rsidP="004402E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Calibri" w:hAnsi="Times New Roman" w:cs="Times New Roman"/>
              </w:rPr>
              <w:t>_____________________________________________________________</w:t>
            </w:r>
          </w:p>
        </w:tc>
        <w:tc>
          <w:tcPr>
            <w:tcW w:w="297" w:type="pct"/>
            <w:gridSpan w:val="8"/>
            <w:shd w:val="clear" w:color="auto" w:fill="auto"/>
          </w:tcPr>
          <w:p w14:paraId="7EBCA4EB" w14:textId="77777777" w:rsidR="004402E3" w:rsidRPr="004402E3" w:rsidRDefault="004402E3" w:rsidP="004402E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FC030" w14:textId="77777777" w:rsidR="004402E3" w:rsidRPr="004402E3" w:rsidRDefault="004402E3" w:rsidP="004402E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0" w:type="pct"/>
            <w:gridSpan w:val="8"/>
            <w:tcBorders>
              <w:left w:val="single" w:sz="4" w:space="0" w:color="000000"/>
            </w:tcBorders>
            <w:shd w:val="clear" w:color="auto" w:fill="auto"/>
          </w:tcPr>
          <w:p w14:paraId="454CABCF" w14:textId="77777777" w:rsidR="004402E3" w:rsidRPr="004402E3" w:rsidRDefault="004402E3" w:rsidP="004402E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402E3" w:rsidRPr="004402E3" w14:paraId="17545176" w14:textId="77777777" w:rsidTr="00391789">
        <w:tblPrEx>
          <w:tblCellMar>
            <w:left w:w="0" w:type="dxa"/>
            <w:right w:w="0" w:type="dxa"/>
          </w:tblCellMar>
        </w:tblPrEx>
        <w:tc>
          <w:tcPr>
            <w:tcW w:w="3421" w:type="pct"/>
            <w:gridSpan w:val="66"/>
            <w:shd w:val="clear" w:color="auto" w:fill="auto"/>
          </w:tcPr>
          <w:p w14:paraId="12A6D88B" w14:textId="77777777" w:rsidR="004402E3" w:rsidRPr="004402E3" w:rsidRDefault="004402E3" w:rsidP="004402E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Calibri" w:hAnsi="Times New Roman" w:cs="Times New Roman"/>
              </w:rPr>
              <w:t>Периодичность: годовая</w:t>
            </w:r>
          </w:p>
        </w:tc>
        <w:tc>
          <w:tcPr>
            <w:tcW w:w="297" w:type="pct"/>
            <w:gridSpan w:val="8"/>
            <w:shd w:val="clear" w:color="auto" w:fill="auto"/>
          </w:tcPr>
          <w:p w14:paraId="25CE16D4" w14:textId="77777777" w:rsidR="004402E3" w:rsidRPr="004402E3" w:rsidRDefault="004402E3" w:rsidP="004402E3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02E3">
              <w:rPr>
                <w:rFonts w:ascii="Times New Roman" w:eastAsia="Calibri" w:hAnsi="Times New Roman" w:cs="Times New Roman"/>
              </w:rPr>
              <w:t xml:space="preserve">по </w:t>
            </w:r>
            <w:hyperlink r:id="rId6" w:history="1">
              <w:r w:rsidRPr="004402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ОКПО</w:t>
              </w:r>
            </w:hyperlink>
          </w:p>
        </w:tc>
        <w:tc>
          <w:tcPr>
            <w:tcW w:w="38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E7DAF" w14:textId="77777777" w:rsidR="004402E3" w:rsidRPr="004402E3" w:rsidRDefault="004402E3" w:rsidP="004402E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0" w:type="pct"/>
            <w:gridSpan w:val="8"/>
            <w:tcBorders>
              <w:left w:val="single" w:sz="4" w:space="0" w:color="000000"/>
            </w:tcBorders>
            <w:shd w:val="clear" w:color="auto" w:fill="auto"/>
          </w:tcPr>
          <w:p w14:paraId="54388507" w14:textId="77777777" w:rsidR="004402E3" w:rsidRPr="004402E3" w:rsidRDefault="004402E3" w:rsidP="004402E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402E3" w:rsidRPr="004402E3" w14:paraId="409E262C" w14:textId="77777777" w:rsidTr="00391789">
        <w:tblPrEx>
          <w:tblCellMar>
            <w:left w:w="0" w:type="dxa"/>
            <w:right w:w="0" w:type="dxa"/>
          </w:tblCellMar>
        </w:tblPrEx>
        <w:tc>
          <w:tcPr>
            <w:tcW w:w="3421" w:type="pct"/>
            <w:gridSpan w:val="66"/>
            <w:shd w:val="clear" w:color="auto" w:fill="auto"/>
          </w:tcPr>
          <w:p w14:paraId="18C5CF45" w14:textId="77777777" w:rsidR="004402E3" w:rsidRPr="004402E3" w:rsidRDefault="004402E3" w:rsidP="004402E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Calibri" w:hAnsi="Times New Roman" w:cs="Times New Roman"/>
              </w:rPr>
              <w:t>Единица измерения: руб.</w:t>
            </w:r>
          </w:p>
        </w:tc>
        <w:tc>
          <w:tcPr>
            <w:tcW w:w="297" w:type="pct"/>
            <w:gridSpan w:val="8"/>
            <w:shd w:val="clear" w:color="auto" w:fill="auto"/>
          </w:tcPr>
          <w:p w14:paraId="77AD54C4" w14:textId="77777777" w:rsidR="004402E3" w:rsidRPr="004402E3" w:rsidRDefault="004402E3" w:rsidP="004402E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9E714" w14:textId="77777777" w:rsidR="004402E3" w:rsidRPr="004402E3" w:rsidRDefault="004402E3" w:rsidP="004402E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0" w:type="pct"/>
            <w:gridSpan w:val="8"/>
            <w:tcBorders>
              <w:left w:val="single" w:sz="4" w:space="0" w:color="000000"/>
            </w:tcBorders>
            <w:shd w:val="clear" w:color="auto" w:fill="auto"/>
          </w:tcPr>
          <w:p w14:paraId="5E42B81D" w14:textId="77777777" w:rsidR="004402E3" w:rsidRPr="004402E3" w:rsidRDefault="004402E3" w:rsidP="004402E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402E3" w:rsidRPr="004402E3" w14:paraId="0E9F84F9" w14:textId="77777777" w:rsidTr="00391789">
        <w:tblPrEx>
          <w:tblCellMar>
            <w:left w:w="0" w:type="dxa"/>
            <w:right w:w="0" w:type="dxa"/>
          </w:tblCellMar>
        </w:tblPrEx>
        <w:tc>
          <w:tcPr>
            <w:tcW w:w="3718" w:type="pct"/>
            <w:gridSpan w:val="74"/>
            <w:shd w:val="clear" w:color="auto" w:fill="auto"/>
          </w:tcPr>
          <w:p w14:paraId="0E2B4692" w14:textId="77777777" w:rsidR="004402E3" w:rsidRPr="004402E3" w:rsidRDefault="004402E3" w:rsidP="004402E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F07B0" w14:textId="77777777" w:rsidR="004402E3" w:rsidRPr="004402E3" w:rsidRDefault="004402E3" w:rsidP="004402E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0" w:type="pct"/>
            <w:gridSpan w:val="8"/>
            <w:tcBorders>
              <w:left w:val="single" w:sz="4" w:space="0" w:color="000000"/>
            </w:tcBorders>
            <w:shd w:val="clear" w:color="auto" w:fill="auto"/>
          </w:tcPr>
          <w:p w14:paraId="6616AAB3" w14:textId="77777777" w:rsidR="004402E3" w:rsidRPr="004402E3" w:rsidRDefault="004402E3" w:rsidP="004402E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402E3" w:rsidRPr="004402E3" w14:paraId="743151CA" w14:textId="77777777" w:rsidTr="00391789">
        <w:tblPrEx>
          <w:tblCellMar>
            <w:left w:w="0" w:type="dxa"/>
            <w:right w:w="0" w:type="dxa"/>
          </w:tblCellMar>
        </w:tblPrEx>
        <w:tc>
          <w:tcPr>
            <w:tcW w:w="3718" w:type="pct"/>
            <w:gridSpan w:val="74"/>
            <w:shd w:val="clear" w:color="auto" w:fill="auto"/>
          </w:tcPr>
          <w:p w14:paraId="18BD062C" w14:textId="77777777" w:rsidR="004402E3" w:rsidRPr="004402E3" w:rsidRDefault="004402E3" w:rsidP="004402E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284ED" w14:textId="77777777" w:rsidR="004402E3" w:rsidRPr="004402E3" w:rsidRDefault="008C7AF3" w:rsidP="004402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7" w:history="1">
              <w:r w:rsidR="004402E3" w:rsidRPr="004402E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383</w:t>
              </w:r>
            </w:hyperlink>
          </w:p>
        </w:tc>
        <w:tc>
          <w:tcPr>
            <w:tcW w:w="800" w:type="pct"/>
            <w:gridSpan w:val="8"/>
            <w:tcBorders>
              <w:left w:val="single" w:sz="4" w:space="0" w:color="000000"/>
            </w:tcBorders>
            <w:shd w:val="clear" w:color="auto" w:fill="auto"/>
          </w:tcPr>
          <w:p w14:paraId="43D241C1" w14:textId="77777777" w:rsidR="004402E3" w:rsidRPr="004402E3" w:rsidRDefault="004402E3" w:rsidP="004402E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402E3" w:rsidRPr="004402E3" w14:paraId="3C4DEBCE" w14:textId="77777777" w:rsidTr="00391789">
        <w:tblPrEx>
          <w:tblCellMar>
            <w:left w:w="0" w:type="dxa"/>
            <w:right w:w="0" w:type="dxa"/>
          </w:tblCellMar>
        </w:tblPrEx>
        <w:tc>
          <w:tcPr>
            <w:tcW w:w="4102" w:type="pct"/>
            <w:gridSpan w:val="80"/>
            <w:shd w:val="clear" w:color="auto" w:fill="auto"/>
          </w:tcPr>
          <w:p w14:paraId="231BB9EE" w14:textId="77777777" w:rsidR="004402E3" w:rsidRPr="004402E3" w:rsidRDefault="004402E3" w:rsidP="004402E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4" w:type="pct"/>
            <w:gridSpan w:val="8"/>
            <w:shd w:val="clear" w:color="auto" w:fill="auto"/>
          </w:tcPr>
          <w:p w14:paraId="79B8A990" w14:textId="77777777" w:rsidR="004402E3" w:rsidRPr="004402E3" w:rsidRDefault="004402E3" w:rsidP="004402E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402E3" w:rsidRPr="004402E3" w14:paraId="3FEA49DF" w14:textId="77777777" w:rsidTr="00391789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492" w:type="pct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C064B" w14:textId="77777777" w:rsidR="004402E3" w:rsidRPr="004402E3" w:rsidRDefault="004402E3" w:rsidP="004402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Calibri" w:hAnsi="Times New Roman" w:cs="Times New Roman"/>
              </w:rPr>
              <w:t>Наименование обязательства</w:t>
            </w:r>
          </w:p>
        </w:tc>
        <w:tc>
          <w:tcPr>
            <w:tcW w:w="162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A3786" w14:textId="77777777" w:rsidR="004402E3" w:rsidRPr="004402E3" w:rsidRDefault="004402E3" w:rsidP="004402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Calibri" w:hAnsi="Times New Roman" w:cs="Times New Roman"/>
              </w:rPr>
              <w:t xml:space="preserve">Код </w:t>
            </w:r>
            <w:proofErr w:type="spellStart"/>
            <w:r w:rsidRPr="004402E3">
              <w:rPr>
                <w:rFonts w:ascii="Times New Roman" w:eastAsia="Calibri" w:hAnsi="Times New Roman" w:cs="Times New Roman"/>
              </w:rPr>
              <w:t>стро-ки</w:t>
            </w:r>
            <w:proofErr w:type="spellEnd"/>
          </w:p>
        </w:tc>
        <w:tc>
          <w:tcPr>
            <w:tcW w:w="1671" w:type="pct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0E612" w14:textId="77777777" w:rsidR="004402E3" w:rsidRPr="004402E3" w:rsidRDefault="004402E3" w:rsidP="004402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Calibri" w:hAnsi="Times New Roman" w:cs="Times New Roman"/>
              </w:rPr>
              <w:t>Сумма задолженности на 01.01.20 ___ г. по данным (наименование администратора источников финансирования дефицита бюджета)</w:t>
            </w:r>
          </w:p>
        </w:tc>
        <w:tc>
          <w:tcPr>
            <w:tcW w:w="1778" w:type="pct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72AF0" w14:textId="77777777" w:rsidR="004402E3" w:rsidRPr="004402E3" w:rsidRDefault="004402E3" w:rsidP="004402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Calibri" w:hAnsi="Times New Roman" w:cs="Times New Roman"/>
              </w:rPr>
              <w:t>Сумма задолженности на 01.01.20 ___ г. по данным (наименование кредитора)</w:t>
            </w:r>
          </w:p>
        </w:tc>
        <w:tc>
          <w:tcPr>
            <w:tcW w:w="800" w:type="pct"/>
            <w:gridSpan w:val="8"/>
            <w:tcBorders>
              <w:left w:val="single" w:sz="4" w:space="0" w:color="000000"/>
            </w:tcBorders>
            <w:shd w:val="clear" w:color="auto" w:fill="auto"/>
          </w:tcPr>
          <w:p w14:paraId="4F671054" w14:textId="77777777" w:rsidR="004402E3" w:rsidRPr="004402E3" w:rsidRDefault="004402E3" w:rsidP="004402E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402E3" w:rsidRPr="004402E3" w14:paraId="4000AFB7" w14:textId="77777777" w:rsidTr="00391789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492" w:type="pct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0C44F" w14:textId="77777777" w:rsidR="004402E3" w:rsidRPr="004402E3" w:rsidRDefault="004402E3" w:rsidP="004402E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" w:type="pct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7CB6F" w14:textId="77777777" w:rsidR="004402E3" w:rsidRPr="004402E3" w:rsidRDefault="004402E3" w:rsidP="004402E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45F22" w14:textId="77777777" w:rsidR="004402E3" w:rsidRPr="004402E3" w:rsidRDefault="004402E3" w:rsidP="004402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Calibri" w:hAnsi="Times New Roman" w:cs="Times New Roman"/>
              </w:rPr>
              <w:t>Код счета бюджетного учета</w:t>
            </w:r>
          </w:p>
        </w:tc>
        <w:tc>
          <w:tcPr>
            <w:tcW w:w="32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24DEE" w14:textId="77777777" w:rsidR="004402E3" w:rsidRPr="004402E3" w:rsidRDefault="004402E3" w:rsidP="004402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Calibri" w:hAnsi="Times New Roman" w:cs="Times New Roman"/>
              </w:rPr>
              <w:t>Основной долг</w:t>
            </w:r>
          </w:p>
        </w:tc>
        <w:tc>
          <w:tcPr>
            <w:tcW w:w="36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46E3D" w14:textId="77777777" w:rsidR="004402E3" w:rsidRPr="004402E3" w:rsidRDefault="004402E3" w:rsidP="004402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Calibri" w:hAnsi="Times New Roman" w:cs="Times New Roman"/>
              </w:rPr>
              <w:t>Проценты</w:t>
            </w:r>
          </w:p>
        </w:tc>
        <w:tc>
          <w:tcPr>
            <w:tcW w:w="32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5FEA4" w14:textId="77777777" w:rsidR="004402E3" w:rsidRPr="004402E3" w:rsidRDefault="004402E3" w:rsidP="004402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Calibri" w:hAnsi="Times New Roman" w:cs="Times New Roman"/>
              </w:rPr>
              <w:t>Штрафы</w:t>
            </w:r>
          </w:p>
        </w:tc>
        <w:tc>
          <w:tcPr>
            <w:tcW w:w="28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6A34E" w14:textId="77777777" w:rsidR="004402E3" w:rsidRPr="004402E3" w:rsidRDefault="004402E3" w:rsidP="004402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414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3DD59" w14:textId="77777777" w:rsidR="004402E3" w:rsidRPr="004402E3" w:rsidRDefault="004402E3" w:rsidP="004402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Calibri" w:hAnsi="Times New Roman" w:cs="Times New Roman"/>
              </w:rPr>
              <w:t>Код счета бюджетного учета</w:t>
            </w:r>
          </w:p>
        </w:tc>
        <w:tc>
          <w:tcPr>
            <w:tcW w:w="37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F7C64" w14:textId="77777777" w:rsidR="004402E3" w:rsidRPr="004402E3" w:rsidRDefault="004402E3" w:rsidP="004402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Calibri" w:hAnsi="Times New Roman" w:cs="Times New Roman"/>
              </w:rPr>
              <w:t>Основной долг</w:t>
            </w:r>
          </w:p>
        </w:tc>
        <w:tc>
          <w:tcPr>
            <w:tcW w:w="33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3F919" w14:textId="77777777" w:rsidR="004402E3" w:rsidRPr="004402E3" w:rsidRDefault="004402E3" w:rsidP="004402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Calibri" w:hAnsi="Times New Roman" w:cs="Times New Roman"/>
              </w:rPr>
              <w:t>Проценты</w:t>
            </w:r>
          </w:p>
        </w:tc>
        <w:tc>
          <w:tcPr>
            <w:tcW w:w="27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7F5B8" w14:textId="77777777" w:rsidR="004402E3" w:rsidRPr="004402E3" w:rsidRDefault="004402E3" w:rsidP="004402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Calibri" w:hAnsi="Times New Roman" w:cs="Times New Roman"/>
              </w:rPr>
              <w:t>Штрафы</w:t>
            </w:r>
          </w:p>
        </w:tc>
        <w:tc>
          <w:tcPr>
            <w:tcW w:w="38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A722E" w14:textId="77777777" w:rsidR="004402E3" w:rsidRPr="004402E3" w:rsidRDefault="004402E3" w:rsidP="004402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800" w:type="pct"/>
            <w:gridSpan w:val="8"/>
            <w:tcBorders>
              <w:left w:val="single" w:sz="4" w:space="0" w:color="000000"/>
            </w:tcBorders>
            <w:shd w:val="clear" w:color="auto" w:fill="auto"/>
          </w:tcPr>
          <w:p w14:paraId="5A7B1C7C" w14:textId="77777777" w:rsidR="004402E3" w:rsidRPr="004402E3" w:rsidRDefault="004402E3" w:rsidP="004402E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402E3" w:rsidRPr="004402E3" w14:paraId="67C60E97" w14:textId="77777777" w:rsidTr="00391789">
        <w:tblPrEx>
          <w:tblCellMar>
            <w:left w:w="0" w:type="dxa"/>
            <w:right w:w="0" w:type="dxa"/>
          </w:tblCellMar>
        </w:tblPrEx>
        <w:tc>
          <w:tcPr>
            <w:tcW w:w="49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1E42E" w14:textId="77777777" w:rsidR="004402E3" w:rsidRPr="004402E3" w:rsidRDefault="004402E3" w:rsidP="004402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BBDB5" w14:textId="77777777" w:rsidR="004402E3" w:rsidRPr="004402E3" w:rsidRDefault="004402E3" w:rsidP="004402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8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9B27A" w14:textId="77777777" w:rsidR="004402E3" w:rsidRPr="004402E3" w:rsidRDefault="004402E3" w:rsidP="004402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2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0D779" w14:textId="77777777" w:rsidR="004402E3" w:rsidRPr="004402E3" w:rsidRDefault="004402E3" w:rsidP="004402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6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71F31" w14:textId="77777777" w:rsidR="004402E3" w:rsidRPr="004402E3" w:rsidRDefault="004402E3" w:rsidP="004402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2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4534B" w14:textId="77777777" w:rsidR="004402E3" w:rsidRPr="004402E3" w:rsidRDefault="004402E3" w:rsidP="004402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8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C62CC" w14:textId="77777777" w:rsidR="004402E3" w:rsidRPr="004402E3" w:rsidRDefault="004402E3" w:rsidP="004402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14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7245E" w14:textId="77777777" w:rsidR="004402E3" w:rsidRPr="004402E3" w:rsidRDefault="004402E3" w:rsidP="004402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7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B1885" w14:textId="77777777" w:rsidR="004402E3" w:rsidRPr="004402E3" w:rsidRDefault="004402E3" w:rsidP="004402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3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86F26" w14:textId="77777777" w:rsidR="004402E3" w:rsidRPr="004402E3" w:rsidRDefault="004402E3" w:rsidP="004402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7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CCD8F" w14:textId="77777777" w:rsidR="004402E3" w:rsidRPr="004402E3" w:rsidRDefault="004402E3" w:rsidP="004402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38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6CF1A" w14:textId="77777777" w:rsidR="004402E3" w:rsidRPr="004402E3" w:rsidRDefault="004402E3" w:rsidP="004402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00" w:type="pct"/>
            <w:gridSpan w:val="8"/>
            <w:tcBorders>
              <w:left w:val="single" w:sz="4" w:space="0" w:color="000000"/>
            </w:tcBorders>
            <w:shd w:val="clear" w:color="auto" w:fill="auto"/>
          </w:tcPr>
          <w:p w14:paraId="7493DE5A" w14:textId="77777777" w:rsidR="004402E3" w:rsidRPr="004402E3" w:rsidRDefault="004402E3" w:rsidP="004402E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402E3" w:rsidRPr="004402E3" w14:paraId="147231EB" w14:textId="77777777" w:rsidTr="00391789">
        <w:tblPrEx>
          <w:tblCellMar>
            <w:left w:w="0" w:type="dxa"/>
            <w:right w:w="0" w:type="dxa"/>
          </w:tblCellMar>
        </w:tblPrEx>
        <w:tc>
          <w:tcPr>
            <w:tcW w:w="49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AA646" w14:textId="77777777" w:rsidR="004402E3" w:rsidRPr="004402E3" w:rsidRDefault="004402E3" w:rsidP="004402E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9A917" w14:textId="77777777" w:rsidR="004402E3" w:rsidRPr="004402E3" w:rsidRDefault="004402E3" w:rsidP="004402E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8B325" w14:textId="77777777" w:rsidR="004402E3" w:rsidRPr="004402E3" w:rsidRDefault="004402E3" w:rsidP="004402E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D5979" w14:textId="77777777" w:rsidR="004402E3" w:rsidRPr="004402E3" w:rsidRDefault="004402E3" w:rsidP="004402E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E5849" w14:textId="77777777" w:rsidR="004402E3" w:rsidRPr="004402E3" w:rsidRDefault="004402E3" w:rsidP="004402E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DE6EC" w14:textId="77777777" w:rsidR="004402E3" w:rsidRPr="004402E3" w:rsidRDefault="004402E3" w:rsidP="004402E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0D60E" w14:textId="77777777" w:rsidR="004402E3" w:rsidRPr="004402E3" w:rsidRDefault="004402E3" w:rsidP="004402E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0CD9E" w14:textId="77777777" w:rsidR="004402E3" w:rsidRPr="004402E3" w:rsidRDefault="004402E3" w:rsidP="004402E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D343C" w14:textId="77777777" w:rsidR="004402E3" w:rsidRPr="004402E3" w:rsidRDefault="004402E3" w:rsidP="004402E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9DC28" w14:textId="77777777" w:rsidR="004402E3" w:rsidRPr="004402E3" w:rsidRDefault="004402E3" w:rsidP="004402E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FB5C3" w14:textId="77777777" w:rsidR="004402E3" w:rsidRPr="004402E3" w:rsidRDefault="004402E3" w:rsidP="004402E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CBB67" w14:textId="77777777" w:rsidR="004402E3" w:rsidRPr="004402E3" w:rsidRDefault="004402E3" w:rsidP="004402E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gridSpan w:val="8"/>
            <w:tcBorders>
              <w:left w:val="single" w:sz="4" w:space="0" w:color="000000"/>
            </w:tcBorders>
            <w:shd w:val="clear" w:color="auto" w:fill="auto"/>
          </w:tcPr>
          <w:p w14:paraId="354E35C9" w14:textId="77777777" w:rsidR="004402E3" w:rsidRPr="004402E3" w:rsidRDefault="004402E3" w:rsidP="004402E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02E3" w:rsidRPr="004402E3" w14:paraId="55CC3C5E" w14:textId="77777777" w:rsidTr="00391789">
        <w:tblPrEx>
          <w:tblCellMar>
            <w:left w:w="0" w:type="dxa"/>
            <w:right w:w="0" w:type="dxa"/>
          </w:tblCellMar>
        </w:tblPrEx>
        <w:tc>
          <w:tcPr>
            <w:tcW w:w="49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1CC4D" w14:textId="77777777" w:rsidR="004402E3" w:rsidRPr="004402E3" w:rsidRDefault="004402E3" w:rsidP="004402E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Calibri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78E34" w14:textId="77777777" w:rsidR="004402E3" w:rsidRPr="004402E3" w:rsidRDefault="004402E3" w:rsidP="004402E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7077B" w14:textId="77777777" w:rsidR="004402E3" w:rsidRPr="004402E3" w:rsidRDefault="004402E3" w:rsidP="004402E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6C210" w14:textId="77777777" w:rsidR="004402E3" w:rsidRPr="004402E3" w:rsidRDefault="004402E3" w:rsidP="004402E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FCB7C" w14:textId="77777777" w:rsidR="004402E3" w:rsidRPr="004402E3" w:rsidRDefault="004402E3" w:rsidP="004402E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E2E8F" w14:textId="77777777" w:rsidR="004402E3" w:rsidRPr="004402E3" w:rsidRDefault="004402E3" w:rsidP="004402E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D0DF9" w14:textId="77777777" w:rsidR="004402E3" w:rsidRPr="004402E3" w:rsidRDefault="004402E3" w:rsidP="004402E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DE41F" w14:textId="77777777" w:rsidR="004402E3" w:rsidRPr="004402E3" w:rsidRDefault="004402E3" w:rsidP="004402E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54ADB" w14:textId="77777777" w:rsidR="004402E3" w:rsidRPr="004402E3" w:rsidRDefault="004402E3" w:rsidP="004402E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5AC57" w14:textId="77777777" w:rsidR="004402E3" w:rsidRPr="004402E3" w:rsidRDefault="004402E3" w:rsidP="004402E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17E50" w14:textId="77777777" w:rsidR="004402E3" w:rsidRPr="004402E3" w:rsidRDefault="004402E3" w:rsidP="004402E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7B4CE" w14:textId="77777777" w:rsidR="004402E3" w:rsidRPr="004402E3" w:rsidRDefault="004402E3" w:rsidP="004402E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gridSpan w:val="8"/>
            <w:tcBorders>
              <w:left w:val="single" w:sz="4" w:space="0" w:color="000000"/>
            </w:tcBorders>
            <w:shd w:val="clear" w:color="auto" w:fill="auto"/>
          </w:tcPr>
          <w:p w14:paraId="18001256" w14:textId="77777777" w:rsidR="004402E3" w:rsidRPr="004402E3" w:rsidRDefault="004402E3" w:rsidP="004402E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02E3" w:rsidRPr="004402E3" w14:paraId="5C08B6FF" w14:textId="77777777" w:rsidTr="00391789">
        <w:tc>
          <w:tcPr>
            <w:tcW w:w="4858" w:type="pct"/>
            <w:gridSpan w:val="88"/>
            <w:shd w:val="clear" w:color="auto" w:fill="auto"/>
          </w:tcPr>
          <w:p w14:paraId="1734B4CC" w14:textId="77777777" w:rsidR="004402E3" w:rsidRPr="004402E3" w:rsidRDefault="004402E3" w:rsidP="004402E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02E3" w:rsidRPr="004402E3" w14:paraId="6FD8B335" w14:textId="77777777" w:rsidTr="00391789">
        <w:tc>
          <w:tcPr>
            <w:tcW w:w="2471" w:type="pct"/>
            <w:gridSpan w:val="46"/>
            <w:shd w:val="clear" w:color="auto" w:fill="auto"/>
          </w:tcPr>
          <w:p w14:paraId="55613A04" w14:textId="77777777" w:rsidR="004402E3" w:rsidRPr="004402E3" w:rsidRDefault="004402E3" w:rsidP="004402E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Calibri" w:hAnsi="Times New Roman" w:cs="Times New Roman"/>
              </w:rPr>
              <w:t xml:space="preserve">Администратор источников финансирования </w:t>
            </w:r>
          </w:p>
          <w:p w14:paraId="0DFB7C14" w14:textId="77777777" w:rsidR="004402E3" w:rsidRPr="004402E3" w:rsidRDefault="004402E3" w:rsidP="004402E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Calibri" w:hAnsi="Times New Roman" w:cs="Times New Roman"/>
              </w:rPr>
              <w:t>дефицита бюджета:</w:t>
            </w:r>
          </w:p>
        </w:tc>
        <w:tc>
          <w:tcPr>
            <w:tcW w:w="2387" w:type="pct"/>
            <w:gridSpan w:val="42"/>
            <w:shd w:val="clear" w:color="auto" w:fill="auto"/>
          </w:tcPr>
          <w:p w14:paraId="03D3CFD4" w14:textId="77777777" w:rsidR="004402E3" w:rsidRPr="004402E3" w:rsidRDefault="004402E3" w:rsidP="004402E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Calibri" w:hAnsi="Times New Roman" w:cs="Times New Roman"/>
              </w:rPr>
              <w:t>Кредитор:</w:t>
            </w:r>
          </w:p>
        </w:tc>
      </w:tr>
      <w:tr w:rsidR="004402E3" w:rsidRPr="004402E3" w14:paraId="7F840068" w14:textId="77777777" w:rsidTr="00391789">
        <w:tc>
          <w:tcPr>
            <w:tcW w:w="492" w:type="pct"/>
            <w:gridSpan w:val="7"/>
            <w:shd w:val="clear" w:color="auto" w:fill="auto"/>
          </w:tcPr>
          <w:p w14:paraId="675FE51F" w14:textId="77777777" w:rsidR="004402E3" w:rsidRPr="004402E3" w:rsidRDefault="004402E3" w:rsidP="004402E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64E5D39D" w14:textId="77777777" w:rsidR="004402E3" w:rsidRPr="004402E3" w:rsidRDefault="004402E3" w:rsidP="004402E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Calibri" w:hAnsi="Times New Roman" w:cs="Times New Roman"/>
              </w:rPr>
              <w:t>Руководитель</w:t>
            </w:r>
          </w:p>
        </w:tc>
        <w:tc>
          <w:tcPr>
            <w:tcW w:w="787" w:type="pct"/>
            <w:gridSpan w:val="15"/>
            <w:tcBorders>
              <w:bottom w:val="single" w:sz="4" w:space="0" w:color="000000"/>
            </w:tcBorders>
            <w:shd w:val="clear" w:color="auto" w:fill="auto"/>
          </w:tcPr>
          <w:p w14:paraId="5FF429D1" w14:textId="77777777" w:rsidR="004402E3" w:rsidRPr="004402E3" w:rsidRDefault="004402E3" w:rsidP="004402E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" w:type="pct"/>
            <w:gridSpan w:val="2"/>
            <w:shd w:val="clear" w:color="auto" w:fill="auto"/>
          </w:tcPr>
          <w:p w14:paraId="34F51377" w14:textId="77777777" w:rsidR="004402E3" w:rsidRPr="004402E3" w:rsidRDefault="004402E3" w:rsidP="004402E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5" w:type="pct"/>
            <w:gridSpan w:val="15"/>
            <w:tcBorders>
              <w:bottom w:val="single" w:sz="4" w:space="0" w:color="000000"/>
            </w:tcBorders>
            <w:shd w:val="clear" w:color="auto" w:fill="auto"/>
          </w:tcPr>
          <w:p w14:paraId="38F87C38" w14:textId="77777777" w:rsidR="004402E3" w:rsidRPr="004402E3" w:rsidRDefault="004402E3" w:rsidP="004402E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8" w:type="pct"/>
            <w:gridSpan w:val="7"/>
            <w:shd w:val="clear" w:color="auto" w:fill="auto"/>
          </w:tcPr>
          <w:p w14:paraId="2FC24ED4" w14:textId="77777777" w:rsidR="004402E3" w:rsidRPr="004402E3" w:rsidRDefault="004402E3" w:rsidP="004402E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0" w:type="pct"/>
            <w:gridSpan w:val="10"/>
            <w:shd w:val="clear" w:color="auto" w:fill="auto"/>
          </w:tcPr>
          <w:p w14:paraId="4C56F6BA" w14:textId="77777777" w:rsidR="004402E3" w:rsidRPr="004402E3" w:rsidRDefault="004402E3" w:rsidP="004402E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Calibri" w:hAnsi="Times New Roman" w:cs="Times New Roman"/>
              </w:rPr>
              <w:t xml:space="preserve">Первый заместитель </w:t>
            </w:r>
          </w:p>
        </w:tc>
        <w:tc>
          <w:tcPr>
            <w:tcW w:w="531" w:type="pct"/>
            <w:gridSpan w:val="11"/>
            <w:tcBorders>
              <w:bottom w:val="single" w:sz="4" w:space="0" w:color="000000"/>
            </w:tcBorders>
            <w:shd w:val="clear" w:color="auto" w:fill="auto"/>
          </w:tcPr>
          <w:p w14:paraId="3F4423FF" w14:textId="77777777" w:rsidR="004402E3" w:rsidRPr="004402E3" w:rsidRDefault="004402E3" w:rsidP="004402E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" w:type="pct"/>
            <w:gridSpan w:val="3"/>
            <w:shd w:val="clear" w:color="auto" w:fill="auto"/>
          </w:tcPr>
          <w:p w14:paraId="3425D317" w14:textId="77777777" w:rsidR="004402E3" w:rsidRPr="004402E3" w:rsidRDefault="004402E3" w:rsidP="004402E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3" w:type="pct"/>
            <w:gridSpan w:val="18"/>
            <w:shd w:val="clear" w:color="auto" w:fill="auto"/>
          </w:tcPr>
          <w:p w14:paraId="2A1FF0F3" w14:textId="77777777" w:rsidR="004402E3" w:rsidRPr="004402E3" w:rsidRDefault="004402E3" w:rsidP="004402E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266B5AB8" w14:textId="77777777" w:rsidR="004402E3" w:rsidRPr="004402E3" w:rsidRDefault="004402E3" w:rsidP="004402E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Calibri" w:hAnsi="Times New Roman" w:cs="Times New Roman"/>
              </w:rPr>
              <w:t>_________________</w:t>
            </w:r>
          </w:p>
        </w:tc>
      </w:tr>
      <w:tr w:rsidR="004402E3" w:rsidRPr="004402E3" w14:paraId="6C5CBDBC" w14:textId="77777777" w:rsidTr="00391789">
        <w:tc>
          <w:tcPr>
            <w:tcW w:w="492" w:type="pct"/>
            <w:gridSpan w:val="7"/>
            <w:shd w:val="clear" w:color="auto" w:fill="auto"/>
          </w:tcPr>
          <w:p w14:paraId="0610A57F" w14:textId="77777777" w:rsidR="004402E3" w:rsidRPr="004402E3" w:rsidRDefault="004402E3" w:rsidP="004402E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7" w:type="pct"/>
            <w:gridSpan w:val="15"/>
            <w:shd w:val="clear" w:color="auto" w:fill="auto"/>
          </w:tcPr>
          <w:p w14:paraId="47A9BB99" w14:textId="77777777" w:rsidR="004402E3" w:rsidRPr="004402E3" w:rsidRDefault="004402E3" w:rsidP="004402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Calibri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79" w:type="pct"/>
            <w:gridSpan w:val="2"/>
            <w:shd w:val="clear" w:color="auto" w:fill="auto"/>
          </w:tcPr>
          <w:p w14:paraId="558EBAD7" w14:textId="77777777" w:rsidR="004402E3" w:rsidRPr="004402E3" w:rsidRDefault="004402E3" w:rsidP="004402E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  <w:gridSpan w:val="15"/>
            <w:shd w:val="clear" w:color="auto" w:fill="auto"/>
          </w:tcPr>
          <w:p w14:paraId="5FA2B746" w14:textId="77777777" w:rsidR="004402E3" w:rsidRPr="004402E3" w:rsidRDefault="004402E3" w:rsidP="004402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Calibri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358" w:type="pct"/>
            <w:gridSpan w:val="7"/>
            <w:shd w:val="clear" w:color="auto" w:fill="auto"/>
          </w:tcPr>
          <w:p w14:paraId="005DEB39" w14:textId="77777777" w:rsidR="004402E3" w:rsidRPr="004402E3" w:rsidRDefault="004402E3" w:rsidP="004402E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0" w:type="pct"/>
            <w:gridSpan w:val="10"/>
            <w:shd w:val="clear" w:color="auto" w:fill="auto"/>
          </w:tcPr>
          <w:p w14:paraId="2E15A7AD" w14:textId="77777777" w:rsidR="004402E3" w:rsidRPr="004402E3" w:rsidRDefault="004402E3" w:rsidP="004402E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Calibri" w:hAnsi="Times New Roman" w:cs="Times New Roman"/>
              </w:rPr>
              <w:t>министра</w:t>
            </w:r>
          </w:p>
        </w:tc>
        <w:tc>
          <w:tcPr>
            <w:tcW w:w="531" w:type="pct"/>
            <w:gridSpan w:val="11"/>
            <w:shd w:val="clear" w:color="auto" w:fill="auto"/>
          </w:tcPr>
          <w:p w14:paraId="0FCE53A5" w14:textId="77777777" w:rsidR="004402E3" w:rsidRPr="004402E3" w:rsidRDefault="004402E3" w:rsidP="004402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Calibri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72" w:type="pct"/>
            <w:gridSpan w:val="3"/>
            <w:shd w:val="clear" w:color="auto" w:fill="auto"/>
          </w:tcPr>
          <w:p w14:paraId="796BA0DA" w14:textId="77777777" w:rsidR="004402E3" w:rsidRPr="004402E3" w:rsidRDefault="004402E3" w:rsidP="004402E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3" w:type="pct"/>
            <w:gridSpan w:val="18"/>
            <w:shd w:val="clear" w:color="auto" w:fill="auto"/>
          </w:tcPr>
          <w:p w14:paraId="3106C913" w14:textId="77777777" w:rsidR="004402E3" w:rsidRPr="004402E3" w:rsidRDefault="004402E3" w:rsidP="004402E3">
            <w:pPr>
              <w:tabs>
                <w:tab w:val="center" w:pos="3472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Calibri" w:hAnsi="Times New Roman" w:cs="Times New Roman"/>
                <w:sz w:val="20"/>
                <w:szCs w:val="20"/>
              </w:rPr>
              <w:t>(расшифровка подписи)</w:t>
            </w:r>
            <w:r w:rsidRPr="004402E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</w:tr>
      <w:tr w:rsidR="004402E3" w:rsidRPr="004402E3" w14:paraId="1BAE9524" w14:textId="77777777" w:rsidTr="00391789">
        <w:tc>
          <w:tcPr>
            <w:tcW w:w="492" w:type="pct"/>
            <w:gridSpan w:val="7"/>
            <w:shd w:val="clear" w:color="auto" w:fill="auto"/>
          </w:tcPr>
          <w:p w14:paraId="3CE7BB5A" w14:textId="77777777" w:rsidR="004402E3" w:rsidRPr="004402E3" w:rsidRDefault="004402E3" w:rsidP="004402E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210B2E75" w14:textId="77777777" w:rsidR="004402E3" w:rsidRPr="004402E3" w:rsidRDefault="004402E3" w:rsidP="004402E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Calibri" w:hAnsi="Times New Roman" w:cs="Times New Roman"/>
              </w:rPr>
              <w:t>Главный</w:t>
            </w:r>
          </w:p>
        </w:tc>
        <w:tc>
          <w:tcPr>
            <w:tcW w:w="787" w:type="pct"/>
            <w:gridSpan w:val="15"/>
            <w:tcBorders>
              <w:bottom w:val="single" w:sz="4" w:space="0" w:color="000000"/>
            </w:tcBorders>
            <w:shd w:val="clear" w:color="auto" w:fill="auto"/>
          </w:tcPr>
          <w:p w14:paraId="45021246" w14:textId="77777777" w:rsidR="004402E3" w:rsidRPr="004402E3" w:rsidRDefault="004402E3" w:rsidP="004402E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" w:type="pct"/>
            <w:gridSpan w:val="2"/>
            <w:shd w:val="clear" w:color="auto" w:fill="auto"/>
          </w:tcPr>
          <w:p w14:paraId="7B83E41D" w14:textId="77777777" w:rsidR="004402E3" w:rsidRPr="004402E3" w:rsidRDefault="004402E3" w:rsidP="004402E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5" w:type="pct"/>
            <w:gridSpan w:val="15"/>
            <w:tcBorders>
              <w:bottom w:val="single" w:sz="4" w:space="0" w:color="000000"/>
            </w:tcBorders>
            <w:shd w:val="clear" w:color="auto" w:fill="auto"/>
          </w:tcPr>
          <w:p w14:paraId="0DD320D4" w14:textId="77777777" w:rsidR="004402E3" w:rsidRPr="004402E3" w:rsidRDefault="004402E3" w:rsidP="004402E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8" w:type="pct"/>
            <w:gridSpan w:val="7"/>
            <w:shd w:val="clear" w:color="auto" w:fill="auto"/>
          </w:tcPr>
          <w:p w14:paraId="779F14E4" w14:textId="77777777" w:rsidR="004402E3" w:rsidRPr="004402E3" w:rsidRDefault="004402E3" w:rsidP="004402E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0" w:type="pct"/>
            <w:gridSpan w:val="10"/>
            <w:shd w:val="clear" w:color="auto" w:fill="auto"/>
          </w:tcPr>
          <w:p w14:paraId="2CF171A8" w14:textId="77777777" w:rsidR="004402E3" w:rsidRPr="004402E3" w:rsidRDefault="004402E3" w:rsidP="004402E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45A1F334" w14:textId="77777777" w:rsidR="004402E3" w:rsidRPr="004402E3" w:rsidRDefault="004402E3" w:rsidP="004402E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Calibri" w:hAnsi="Times New Roman" w:cs="Times New Roman"/>
              </w:rPr>
              <w:t>Главный</w:t>
            </w:r>
          </w:p>
        </w:tc>
        <w:tc>
          <w:tcPr>
            <w:tcW w:w="531" w:type="pct"/>
            <w:gridSpan w:val="11"/>
            <w:tcBorders>
              <w:bottom w:val="single" w:sz="4" w:space="0" w:color="000000"/>
            </w:tcBorders>
            <w:shd w:val="clear" w:color="auto" w:fill="auto"/>
          </w:tcPr>
          <w:p w14:paraId="70FBDC11" w14:textId="77777777" w:rsidR="004402E3" w:rsidRPr="004402E3" w:rsidRDefault="004402E3" w:rsidP="004402E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" w:type="pct"/>
            <w:gridSpan w:val="3"/>
            <w:shd w:val="clear" w:color="auto" w:fill="auto"/>
          </w:tcPr>
          <w:p w14:paraId="093671A3" w14:textId="77777777" w:rsidR="004402E3" w:rsidRPr="004402E3" w:rsidRDefault="004402E3" w:rsidP="004402E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3" w:type="pct"/>
            <w:gridSpan w:val="18"/>
            <w:shd w:val="clear" w:color="auto" w:fill="auto"/>
          </w:tcPr>
          <w:p w14:paraId="08B23EA1" w14:textId="77777777" w:rsidR="004402E3" w:rsidRPr="004402E3" w:rsidRDefault="004402E3" w:rsidP="004402E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391953BF" w14:textId="77777777" w:rsidR="004402E3" w:rsidRPr="004402E3" w:rsidRDefault="004402E3" w:rsidP="004402E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Calibri" w:hAnsi="Times New Roman" w:cs="Times New Roman"/>
              </w:rPr>
              <w:t>_________________</w:t>
            </w:r>
          </w:p>
        </w:tc>
      </w:tr>
      <w:tr w:rsidR="004402E3" w:rsidRPr="004402E3" w14:paraId="268B9827" w14:textId="77777777" w:rsidTr="00391789">
        <w:tc>
          <w:tcPr>
            <w:tcW w:w="492" w:type="pct"/>
            <w:gridSpan w:val="7"/>
            <w:shd w:val="clear" w:color="auto" w:fill="auto"/>
          </w:tcPr>
          <w:p w14:paraId="139C35E3" w14:textId="77777777" w:rsidR="004402E3" w:rsidRPr="004402E3" w:rsidRDefault="004402E3" w:rsidP="004402E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Calibri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787" w:type="pct"/>
            <w:gridSpan w:val="15"/>
            <w:shd w:val="clear" w:color="auto" w:fill="auto"/>
          </w:tcPr>
          <w:p w14:paraId="6ACBF498" w14:textId="77777777" w:rsidR="004402E3" w:rsidRPr="004402E3" w:rsidRDefault="004402E3" w:rsidP="004402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Calibri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79" w:type="pct"/>
            <w:gridSpan w:val="2"/>
            <w:shd w:val="clear" w:color="auto" w:fill="auto"/>
          </w:tcPr>
          <w:p w14:paraId="2D734EBA" w14:textId="77777777" w:rsidR="004402E3" w:rsidRPr="004402E3" w:rsidRDefault="004402E3" w:rsidP="004402E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  <w:gridSpan w:val="15"/>
            <w:shd w:val="clear" w:color="auto" w:fill="auto"/>
          </w:tcPr>
          <w:p w14:paraId="3B9FF170" w14:textId="77777777" w:rsidR="004402E3" w:rsidRPr="004402E3" w:rsidRDefault="004402E3" w:rsidP="004402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Calibri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358" w:type="pct"/>
            <w:gridSpan w:val="7"/>
            <w:shd w:val="clear" w:color="auto" w:fill="auto"/>
          </w:tcPr>
          <w:p w14:paraId="01FE348D" w14:textId="77777777" w:rsidR="004402E3" w:rsidRPr="004402E3" w:rsidRDefault="004402E3" w:rsidP="004402E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10"/>
            <w:shd w:val="clear" w:color="auto" w:fill="auto"/>
          </w:tcPr>
          <w:p w14:paraId="1032B70E" w14:textId="77777777" w:rsidR="004402E3" w:rsidRPr="004402E3" w:rsidRDefault="004402E3" w:rsidP="004402E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Calibri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531" w:type="pct"/>
            <w:gridSpan w:val="11"/>
            <w:shd w:val="clear" w:color="auto" w:fill="auto"/>
          </w:tcPr>
          <w:p w14:paraId="04A53F8D" w14:textId="77777777" w:rsidR="004402E3" w:rsidRPr="004402E3" w:rsidRDefault="004402E3" w:rsidP="004402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Calibri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72" w:type="pct"/>
            <w:gridSpan w:val="3"/>
            <w:shd w:val="clear" w:color="auto" w:fill="auto"/>
          </w:tcPr>
          <w:p w14:paraId="5283B5D3" w14:textId="77777777" w:rsidR="004402E3" w:rsidRPr="004402E3" w:rsidRDefault="004402E3" w:rsidP="004402E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3" w:type="pct"/>
            <w:gridSpan w:val="18"/>
            <w:shd w:val="clear" w:color="auto" w:fill="auto"/>
          </w:tcPr>
          <w:p w14:paraId="21E342EF" w14:textId="77777777" w:rsidR="004402E3" w:rsidRPr="004402E3" w:rsidRDefault="004402E3" w:rsidP="004402E3">
            <w:pPr>
              <w:tabs>
                <w:tab w:val="left" w:pos="210"/>
                <w:tab w:val="center" w:pos="3472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402E3">
              <w:rPr>
                <w:rFonts w:ascii="Times New Roman" w:eastAsia="Calibri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14:paraId="5458D507" w14:textId="77777777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EF1449B" w14:textId="77777777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8E1F10F" w14:textId="77777777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Исполняющий обязанности главы</w:t>
      </w:r>
    </w:p>
    <w:p w14:paraId="4EE9A4F0" w14:textId="77777777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Бородинского сельского поселения </w:t>
      </w:r>
    </w:p>
    <w:p w14:paraId="1A5271DF" w14:textId="46617B5D" w:rsidR="00BD4BF3" w:rsidRDefault="004402E3" w:rsidP="004402E3"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Приморско-Ахтарского района                                                                                                                             </w:t>
      </w:r>
      <w:proofErr w:type="spellStart"/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Г.А.Коваленк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proofErr w:type="spellEnd"/>
    </w:p>
    <w:sectPr w:rsidR="00BD4BF3" w:rsidSect="004402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E36"/>
    <w:rsid w:val="004402E3"/>
    <w:rsid w:val="008C7AF3"/>
    <w:rsid w:val="00BD4BF3"/>
    <w:rsid w:val="00E6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8F297"/>
  <w15:chartTrackingRefBased/>
  <w15:docId w15:val="{870B1246-DCCA-4ACD-93C4-2DF2D2128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79222.38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119214.0" TargetMode="External"/><Relationship Id="rId5" Type="http://schemas.openxmlformats.org/officeDocument/2006/relationships/hyperlink" Target="consultantplus://offline/ref=21B49E8E478F3136CFB472F2EC322D73E108A88ACBB86D700F033A41E8248B96A65C5CDFF0845049Z8eF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2728</Words>
  <Characters>15553</Characters>
  <Application>Microsoft Office Word</Application>
  <DocSecurity>0</DocSecurity>
  <Lines>129</Lines>
  <Paragraphs>36</Paragraphs>
  <ScaleCrop>false</ScaleCrop>
  <Company/>
  <LinksUpToDate>false</LinksUpToDate>
  <CharactersWithSpaces>18245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admin-bsp@mail.ru</dc:creator>
  <cp:keywords/>
  <dc:description/>
  <cp:lastModifiedBy>admin-bsp@mail.ru</cp:lastModifiedBy>
  <cp:revision>3</cp:revision>
  <dcterms:created xsi:type="dcterms:W3CDTF">2020-05-15T10:47:00Z</dcterms:created>
  <dcterms:modified xsi:type="dcterms:W3CDTF">2020-05-15T10:51:00Z</dcterms:modified>
</cp:coreProperties>
</file>