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2" w:rsidRDefault="00281262" w:rsidP="00281262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2" w:rsidRDefault="00281262" w:rsidP="0028126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81262" w:rsidRDefault="00281262" w:rsidP="00281262">
      <w:pPr>
        <w:jc w:val="center"/>
        <w:rPr>
          <w:b/>
          <w:bCs/>
          <w:sz w:val="28"/>
          <w:szCs w:val="28"/>
        </w:rPr>
      </w:pPr>
    </w:p>
    <w:p w:rsidR="00281262" w:rsidRPr="00C26A80" w:rsidRDefault="00281262" w:rsidP="0028126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81262" w:rsidRDefault="00281262" w:rsidP="0028126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81262" w:rsidRPr="00C26A80" w:rsidRDefault="00281262" w:rsidP="00281262">
      <w:pPr>
        <w:jc w:val="center"/>
        <w:rPr>
          <w:b/>
          <w:bCs/>
          <w:sz w:val="28"/>
          <w:szCs w:val="28"/>
        </w:rPr>
      </w:pPr>
    </w:p>
    <w:p w:rsidR="00281262" w:rsidRPr="00F242B1" w:rsidRDefault="00281262" w:rsidP="00281262">
      <w:pPr>
        <w:jc w:val="center"/>
        <w:rPr>
          <w:sz w:val="28"/>
          <w:szCs w:val="28"/>
        </w:rPr>
      </w:pPr>
      <w:r w:rsidRPr="00F242B1">
        <w:t>от</w:t>
      </w:r>
      <w:r w:rsidR="00DF19C4">
        <w:rPr>
          <w:sz w:val="28"/>
          <w:szCs w:val="28"/>
        </w:rPr>
        <w:t xml:space="preserve"> 01.03.2017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 w:rsidR="00DF19C4">
        <w:rPr>
          <w:sz w:val="28"/>
          <w:szCs w:val="28"/>
        </w:rPr>
        <w:t xml:space="preserve"> 63</w:t>
      </w:r>
    </w:p>
    <w:p w:rsidR="00281262" w:rsidRDefault="00281262" w:rsidP="00281262">
      <w:pPr>
        <w:jc w:val="center"/>
      </w:pPr>
      <w:r>
        <w:t>станица Бородинская</w:t>
      </w:r>
    </w:p>
    <w:p w:rsidR="00281262" w:rsidRDefault="00281262" w:rsidP="00281262">
      <w:pPr>
        <w:jc w:val="center"/>
      </w:pPr>
    </w:p>
    <w:p w:rsidR="001B4CAE" w:rsidRPr="00C43B37" w:rsidRDefault="001B4CAE" w:rsidP="00325E26">
      <w:pPr>
        <w:pStyle w:val="31"/>
        <w:jc w:val="center"/>
        <w:rPr>
          <w:rFonts w:ascii="Times New Roman" w:hAnsi="Times New Roman"/>
          <w:bCs/>
          <w:szCs w:val="28"/>
        </w:rPr>
      </w:pPr>
    </w:p>
    <w:p w:rsidR="00153728" w:rsidRDefault="00555D10" w:rsidP="0090339A">
      <w:pPr>
        <w:jc w:val="center"/>
        <w:rPr>
          <w:b/>
          <w:sz w:val="28"/>
          <w:szCs w:val="28"/>
        </w:rPr>
      </w:pPr>
      <w:r w:rsidRPr="00555D10">
        <w:rPr>
          <w:b/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 </w:t>
      </w:r>
      <w:r w:rsidR="00281262">
        <w:rPr>
          <w:b/>
          <w:sz w:val="28"/>
          <w:szCs w:val="28"/>
        </w:rPr>
        <w:t>Бородинского сельского поселения Приморско-Ахтарского района</w:t>
      </w:r>
      <w:r w:rsidR="00281262" w:rsidRPr="00555D10">
        <w:rPr>
          <w:b/>
          <w:sz w:val="28"/>
          <w:szCs w:val="28"/>
        </w:rPr>
        <w:t>, свободного</w:t>
      </w:r>
      <w:r w:rsidRPr="00555D10">
        <w:rPr>
          <w:b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</w:p>
    <w:p w:rsidR="00325E26" w:rsidRPr="00555D10" w:rsidRDefault="00555D10" w:rsidP="0090339A">
      <w:pPr>
        <w:jc w:val="center"/>
        <w:rPr>
          <w:b/>
        </w:rPr>
      </w:pPr>
      <w:r w:rsidRPr="00555D10">
        <w:rPr>
          <w:b/>
          <w:sz w:val="28"/>
          <w:szCs w:val="28"/>
        </w:rPr>
        <w:t>в Российской Федерации»</w:t>
      </w:r>
    </w:p>
    <w:p w:rsidR="00D20483" w:rsidRDefault="00D20483" w:rsidP="00325E26">
      <w:pPr>
        <w:tabs>
          <w:tab w:val="left" w:pos="720"/>
        </w:tabs>
        <w:ind w:right="98" w:firstLine="540"/>
        <w:jc w:val="both"/>
      </w:pPr>
    </w:p>
    <w:p w:rsidR="00F56929" w:rsidRDefault="00F56929" w:rsidP="00325E26">
      <w:pPr>
        <w:tabs>
          <w:tab w:val="left" w:pos="720"/>
        </w:tabs>
        <w:ind w:right="98" w:firstLine="540"/>
        <w:jc w:val="both"/>
      </w:pPr>
    </w:p>
    <w:p w:rsidR="00B56A06" w:rsidRDefault="004A789A" w:rsidP="00B5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5D10">
        <w:rPr>
          <w:sz w:val="28"/>
          <w:szCs w:val="28"/>
        </w:rPr>
        <w:t xml:space="preserve">В соответствии с частью 4.1 статьи 18 Федерального </w:t>
      </w:r>
      <w:r w:rsidR="00281262">
        <w:rPr>
          <w:sz w:val="28"/>
          <w:szCs w:val="28"/>
        </w:rPr>
        <w:t xml:space="preserve">закона </w:t>
      </w:r>
      <w:r w:rsidR="00281262" w:rsidRPr="0074748A">
        <w:rPr>
          <w:sz w:val="28"/>
          <w:szCs w:val="28"/>
        </w:rPr>
        <w:t>от</w:t>
      </w:r>
      <w:r w:rsidR="00555D10" w:rsidRPr="0074748A">
        <w:rPr>
          <w:sz w:val="28"/>
          <w:szCs w:val="28"/>
        </w:rPr>
        <w:t xml:space="preserve"> 24</w:t>
      </w:r>
      <w:r w:rsidR="00555D10">
        <w:rPr>
          <w:sz w:val="28"/>
          <w:szCs w:val="28"/>
        </w:rPr>
        <w:t xml:space="preserve"> июля </w:t>
      </w:r>
      <w:r w:rsidR="00555D10" w:rsidRPr="0074748A">
        <w:rPr>
          <w:sz w:val="28"/>
          <w:szCs w:val="28"/>
        </w:rPr>
        <w:t>200</w:t>
      </w:r>
      <w:r w:rsidR="00555D10">
        <w:rPr>
          <w:sz w:val="28"/>
          <w:szCs w:val="28"/>
        </w:rPr>
        <w:t>7 года № 209-ФЗ «</w:t>
      </w:r>
      <w:r w:rsidR="00555D10" w:rsidRPr="0074748A">
        <w:rPr>
          <w:sz w:val="28"/>
          <w:szCs w:val="28"/>
        </w:rPr>
        <w:t>О развитии малого и среднего предпринимательства в Российской Федера</w:t>
      </w:r>
      <w:r w:rsidR="00555D10">
        <w:rPr>
          <w:sz w:val="28"/>
          <w:szCs w:val="28"/>
        </w:rPr>
        <w:t xml:space="preserve">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56A06" w:rsidRPr="00BC37CD">
        <w:rPr>
          <w:sz w:val="28"/>
          <w:szCs w:val="28"/>
        </w:rPr>
        <w:t xml:space="preserve">администрация </w:t>
      </w:r>
      <w:r w:rsidR="00281262">
        <w:rPr>
          <w:sz w:val="28"/>
          <w:szCs w:val="28"/>
        </w:rPr>
        <w:t>Бородинского сельского поселения Приморско-Ахтарского района</w:t>
      </w:r>
      <w:r w:rsidR="00B56A06" w:rsidRPr="00BC37CD">
        <w:rPr>
          <w:sz w:val="28"/>
          <w:szCs w:val="28"/>
        </w:rPr>
        <w:t xml:space="preserve"> </w:t>
      </w:r>
      <w:r w:rsidR="00CD3ADA">
        <w:rPr>
          <w:sz w:val="28"/>
          <w:szCs w:val="28"/>
        </w:rPr>
        <w:t xml:space="preserve">   </w:t>
      </w:r>
      <w:r w:rsidR="00B56A06">
        <w:rPr>
          <w:sz w:val="28"/>
          <w:szCs w:val="28"/>
        </w:rPr>
        <w:t xml:space="preserve">п о </w:t>
      </w:r>
      <w:r w:rsidR="00B56A06" w:rsidRPr="00BC37CD">
        <w:rPr>
          <w:sz w:val="28"/>
          <w:szCs w:val="28"/>
        </w:rPr>
        <w:t xml:space="preserve">с т а н о в л я е т: </w:t>
      </w:r>
    </w:p>
    <w:p w:rsidR="00B56A06" w:rsidRDefault="00B56A06" w:rsidP="00B56A06">
      <w:pPr>
        <w:ind w:firstLine="851"/>
        <w:jc w:val="both"/>
        <w:rPr>
          <w:sz w:val="28"/>
          <w:szCs w:val="28"/>
        </w:rPr>
      </w:pPr>
      <w:r w:rsidRPr="00BC37C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55D10">
        <w:rPr>
          <w:sz w:val="28"/>
          <w:szCs w:val="28"/>
        </w:rPr>
        <w:t xml:space="preserve">Утвердить </w:t>
      </w:r>
      <w:r w:rsidR="00555D10" w:rsidRPr="0069042E">
        <w:rPr>
          <w:sz w:val="28"/>
          <w:szCs w:val="28"/>
        </w:rPr>
        <w:t>Порядок</w:t>
      </w:r>
      <w:r w:rsidR="00555D10">
        <w:rPr>
          <w:sz w:val="28"/>
          <w:szCs w:val="28"/>
        </w:rPr>
        <w:t xml:space="preserve"> </w:t>
      </w:r>
      <w:r w:rsidR="00555D10" w:rsidRPr="00942611">
        <w:rPr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1C3F4E">
        <w:rPr>
          <w:sz w:val="28"/>
          <w:szCs w:val="28"/>
        </w:rPr>
        <w:t>Бородинского сельского поселения Приморско-Ахтарского</w:t>
      </w:r>
      <w:r w:rsidR="00281262" w:rsidRPr="00942611">
        <w:rPr>
          <w:sz w:val="28"/>
          <w:szCs w:val="28"/>
        </w:rPr>
        <w:t>, свободного</w:t>
      </w:r>
      <w:r w:rsidR="00555D10" w:rsidRPr="00942611">
        <w:rPr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</w:t>
      </w:r>
      <w:r w:rsidR="00555D10">
        <w:rPr>
          <w:sz w:val="28"/>
          <w:szCs w:val="28"/>
        </w:rPr>
        <w:t>рального закона «</w:t>
      </w:r>
      <w:r w:rsidR="00555D10" w:rsidRPr="0094261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55D10">
        <w:rPr>
          <w:sz w:val="28"/>
          <w:szCs w:val="28"/>
        </w:rPr>
        <w:t>»,</w:t>
      </w:r>
      <w:r w:rsidRPr="00B753FD">
        <w:rPr>
          <w:sz w:val="28"/>
          <w:szCs w:val="28"/>
        </w:rPr>
        <w:t xml:space="preserve"> согласно </w:t>
      </w:r>
      <w:r w:rsidR="00281262" w:rsidRPr="00B753FD">
        <w:rPr>
          <w:sz w:val="28"/>
          <w:szCs w:val="28"/>
        </w:rPr>
        <w:t>приложению,</w:t>
      </w:r>
      <w:r w:rsidRPr="00B753FD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B753F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555D10" w:rsidRDefault="001C3F4E" w:rsidP="00E53572">
      <w:pPr>
        <w:tabs>
          <w:tab w:val="left" w:pos="709"/>
          <w:tab w:val="left" w:pos="900"/>
        </w:tabs>
        <w:autoSpaceDE w:val="0"/>
        <w:autoSpaceDN w:val="0"/>
        <w:adjustRightInd w:val="0"/>
        <w:ind w:firstLine="708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 xml:space="preserve">  2</w:t>
      </w:r>
      <w:r w:rsidR="00E53572">
        <w:rPr>
          <w:iCs/>
          <w:snapToGrid w:val="0"/>
          <w:sz w:val="28"/>
          <w:szCs w:val="28"/>
        </w:rPr>
        <w:t>. Ведущему специалисту администрации Бородинского сельского поселения Приморско-Ахтарского района (Филина</w:t>
      </w:r>
      <w:r w:rsidR="00555D10">
        <w:rPr>
          <w:iCs/>
          <w:snapToGrid w:val="0"/>
          <w:sz w:val="28"/>
          <w:szCs w:val="28"/>
        </w:rPr>
        <w:t>)</w:t>
      </w:r>
      <w:r w:rsidR="00E53572">
        <w:rPr>
          <w:iCs/>
          <w:snapToGrid w:val="0"/>
          <w:sz w:val="28"/>
          <w:szCs w:val="28"/>
        </w:rPr>
        <w:t xml:space="preserve"> </w:t>
      </w:r>
      <w:r w:rsidR="00555D10">
        <w:rPr>
          <w:iCs/>
          <w:snapToGrid w:val="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E53572">
        <w:rPr>
          <w:iCs/>
          <w:snapToGrid w:val="0"/>
          <w:sz w:val="28"/>
          <w:szCs w:val="28"/>
        </w:rPr>
        <w:t>Бородинского сельского поселения Приморско-Ахтарского района</w:t>
      </w:r>
      <w:r w:rsidR="00555D10">
        <w:rPr>
          <w:iCs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p w:rsidR="00C66BF5" w:rsidRDefault="00555D10" w:rsidP="006D5F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E26">
        <w:rPr>
          <w:sz w:val="28"/>
          <w:szCs w:val="28"/>
        </w:rPr>
        <w:t xml:space="preserve">. </w:t>
      </w:r>
      <w:r w:rsidR="0045516D" w:rsidRPr="0045516D">
        <w:rPr>
          <w:sz w:val="28"/>
          <w:szCs w:val="28"/>
        </w:rPr>
        <w:t xml:space="preserve">Контроль за </w:t>
      </w:r>
      <w:r w:rsidR="006D5F7B" w:rsidRPr="0045516D">
        <w:rPr>
          <w:sz w:val="28"/>
          <w:szCs w:val="28"/>
        </w:rPr>
        <w:t>выполнением настоящего</w:t>
      </w:r>
      <w:r w:rsidR="0045516D" w:rsidRPr="0045516D">
        <w:rPr>
          <w:sz w:val="28"/>
          <w:szCs w:val="28"/>
        </w:rPr>
        <w:t xml:space="preserve"> постановления </w:t>
      </w:r>
      <w:r w:rsidR="006D5F7B">
        <w:rPr>
          <w:sz w:val="28"/>
          <w:szCs w:val="28"/>
        </w:rPr>
        <w:t>оставляю за собой</w:t>
      </w:r>
    </w:p>
    <w:p w:rsidR="001B4CAE" w:rsidRDefault="00555D10" w:rsidP="00C66B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165E">
        <w:rPr>
          <w:sz w:val="28"/>
          <w:szCs w:val="28"/>
        </w:rPr>
        <w:t xml:space="preserve">. </w:t>
      </w:r>
      <w:r w:rsidR="00342DA3">
        <w:rPr>
          <w:sz w:val="28"/>
          <w:szCs w:val="28"/>
        </w:rPr>
        <w:t>Постановление вступает в силу посл</w:t>
      </w:r>
      <w:r w:rsidR="006D5F7B">
        <w:rPr>
          <w:sz w:val="28"/>
          <w:szCs w:val="28"/>
        </w:rPr>
        <w:t>е его официального обнародования</w:t>
      </w:r>
      <w:r w:rsidR="00342DA3">
        <w:rPr>
          <w:sz w:val="28"/>
          <w:szCs w:val="28"/>
        </w:rPr>
        <w:t>.</w:t>
      </w:r>
    </w:p>
    <w:p w:rsidR="00325E26" w:rsidRDefault="00325E26" w:rsidP="0014026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41F" w:rsidRDefault="00CC441F" w:rsidP="0014026C">
      <w:pPr>
        <w:tabs>
          <w:tab w:val="left" w:pos="900"/>
        </w:tabs>
        <w:jc w:val="both"/>
        <w:rPr>
          <w:sz w:val="28"/>
          <w:szCs w:val="28"/>
        </w:rPr>
      </w:pPr>
    </w:p>
    <w:p w:rsidR="009E26A7" w:rsidRDefault="006D5F7B" w:rsidP="009E26A7">
      <w:pPr>
        <w:pStyle w:val="a3"/>
        <w:tabs>
          <w:tab w:val="clear" w:pos="4153"/>
          <w:tab w:val="clear" w:pos="8306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6D5F7B" w:rsidRPr="00B47771" w:rsidRDefault="006D5F7B" w:rsidP="009E26A7">
      <w:pPr>
        <w:pStyle w:val="a3"/>
        <w:tabs>
          <w:tab w:val="clear" w:pos="4153"/>
          <w:tab w:val="clear" w:pos="8306"/>
          <w:tab w:val="left" w:pos="540"/>
        </w:tabs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В.В.Туров</w:t>
      </w:r>
    </w:p>
    <w:p w:rsidR="000D3FA4" w:rsidRDefault="000D3FA4" w:rsidP="00152C4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B140D" w:rsidRPr="002B140D" w:rsidRDefault="002B140D" w:rsidP="00152C40">
      <w:pPr>
        <w:tabs>
          <w:tab w:val="left" w:pos="900"/>
        </w:tabs>
        <w:jc w:val="center"/>
        <w:rPr>
          <w:b/>
        </w:rPr>
      </w:pPr>
    </w:p>
    <w:p w:rsidR="005E01EE" w:rsidRDefault="005E01EE" w:rsidP="00152C4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07085" w:rsidRDefault="00507085" w:rsidP="00152C4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07085" w:rsidRDefault="00507085" w:rsidP="00152C4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507085" w:rsidRDefault="00507085" w:rsidP="00152C4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152C40" w:rsidRDefault="00152C40" w:rsidP="00152C40">
      <w:pPr>
        <w:pStyle w:val="a3"/>
        <w:tabs>
          <w:tab w:val="clear" w:pos="4153"/>
          <w:tab w:val="clear" w:pos="8306"/>
          <w:tab w:val="left" w:pos="540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3"/>
        <w:tblW w:w="4607" w:type="dxa"/>
        <w:tblLayout w:type="fixed"/>
        <w:tblLook w:val="04A0" w:firstRow="1" w:lastRow="0" w:firstColumn="1" w:lastColumn="0" w:noHBand="0" w:noVBand="1"/>
      </w:tblPr>
      <w:tblGrid>
        <w:gridCol w:w="4607"/>
      </w:tblGrid>
      <w:tr w:rsidR="00342DA3" w:rsidRPr="00144EB6" w:rsidTr="00342DA3">
        <w:trPr>
          <w:trHeight w:val="2973"/>
        </w:trPr>
        <w:tc>
          <w:tcPr>
            <w:tcW w:w="4607" w:type="dxa"/>
            <w:shd w:val="clear" w:color="auto" w:fill="auto"/>
          </w:tcPr>
          <w:p w:rsidR="00342DA3" w:rsidRPr="00144EB6" w:rsidRDefault="00C97679" w:rsidP="00C97679">
            <w:pPr>
              <w:pStyle w:val="a3"/>
              <w:tabs>
                <w:tab w:val="clear" w:pos="4153"/>
                <w:tab w:val="clear" w:pos="8306"/>
                <w:tab w:val="left" w:pos="553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342DA3" w:rsidRPr="00144EB6">
              <w:rPr>
                <w:bCs/>
                <w:sz w:val="28"/>
                <w:szCs w:val="28"/>
              </w:rPr>
              <w:t>ПРИЛОЖЕНИЕ</w:t>
            </w:r>
          </w:p>
          <w:p w:rsidR="00342DA3" w:rsidRPr="00144EB6" w:rsidRDefault="00342DA3" w:rsidP="00342DA3">
            <w:pPr>
              <w:pStyle w:val="a3"/>
              <w:tabs>
                <w:tab w:val="clear" w:pos="4153"/>
                <w:tab w:val="clear" w:pos="8306"/>
                <w:tab w:val="left" w:pos="5535"/>
              </w:tabs>
              <w:ind w:left="247"/>
              <w:jc w:val="center"/>
              <w:rPr>
                <w:bCs/>
                <w:sz w:val="28"/>
                <w:szCs w:val="28"/>
              </w:rPr>
            </w:pPr>
          </w:p>
          <w:p w:rsidR="00342DA3" w:rsidRPr="00144EB6" w:rsidRDefault="00342DA3" w:rsidP="00342DA3">
            <w:pPr>
              <w:pStyle w:val="a3"/>
              <w:tabs>
                <w:tab w:val="clear" w:pos="4153"/>
                <w:tab w:val="clear" w:pos="8306"/>
                <w:tab w:val="left" w:pos="5535"/>
              </w:tabs>
              <w:ind w:left="247"/>
              <w:jc w:val="center"/>
              <w:rPr>
                <w:bCs/>
                <w:sz w:val="28"/>
                <w:szCs w:val="28"/>
              </w:rPr>
            </w:pPr>
            <w:r w:rsidRPr="00144EB6">
              <w:rPr>
                <w:bCs/>
                <w:sz w:val="28"/>
                <w:szCs w:val="28"/>
              </w:rPr>
              <w:t>УТВЕРЖДЕН</w:t>
            </w:r>
          </w:p>
          <w:p w:rsidR="00342DA3" w:rsidRPr="00144EB6" w:rsidRDefault="00342DA3" w:rsidP="006D5F7B">
            <w:pPr>
              <w:pStyle w:val="a3"/>
              <w:tabs>
                <w:tab w:val="clear" w:pos="4153"/>
                <w:tab w:val="clear" w:pos="8306"/>
                <w:tab w:val="left" w:pos="5535"/>
              </w:tabs>
              <w:rPr>
                <w:bCs/>
                <w:sz w:val="28"/>
                <w:szCs w:val="28"/>
              </w:rPr>
            </w:pPr>
            <w:r w:rsidRPr="00144EB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342DA3" w:rsidRPr="00144EB6" w:rsidRDefault="006D5F7B" w:rsidP="006D5F7B">
            <w:pPr>
              <w:pStyle w:val="a3"/>
              <w:tabs>
                <w:tab w:val="clear" w:pos="4153"/>
                <w:tab w:val="clear" w:pos="8306"/>
                <w:tab w:val="left" w:pos="5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Бородинского сельского поселения Приморско-Ахтарского района</w:t>
            </w:r>
          </w:p>
          <w:p w:rsidR="00342DA3" w:rsidRPr="00144EB6" w:rsidRDefault="00C97679" w:rsidP="006D5F7B">
            <w:pPr>
              <w:pStyle w:val="a3"/>
              <w:tabs>
                <w:tab w:val="clear" w:pos="4153"/>
                <w:tab w:val="clear" w:pos="8306"/>
                <w:tab w:val="left" w:pos="540"/>
                <w:tab w:val="left" w:pos="5220"/>
              </w:tabs>
              <w:ind w:left="247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342DA3" w:rsidRPr="00144EB6">
              <w:rPr>
                <w:bCs/>
                <w:sz w:val="28"/>
                <w:szCs w:val="28"/>
              </w:rPr>
              <w:t xml:space="preserve">от </w:t>
            </w:r>
            <w:r w:rsidR="00DF19C4">
              <w:rPr>
                <w:bCs/>
                <w:sz w:val="28"/>
                <w:szCs w:val="28"/>
              </w:rPr>
              <w:t>01.03.207</w:t>
            </w:r>
            <w:r w:rsidR="00342DA3" w:rsidRPr="00144EB6">
              <w:rPr>
                <w:bCs/>
                <w:sz w:val="28"/>
                <w:szCs w:val="28"/>
              </w:rPr>
              <w:t xml:space="preserve">   </w:t>
            </w:r>
            <w:r w:rsidRPr="00144EB6">
              <w:rPr>
                <w:bCs/>
                <w:sz w:val="28"/>
                <w:szCs w:val="28"/>
              </w:rPr>
              <w:t>№ 63</w:t>
            </w:r>
          </w:p>
          <w:p w:rsidR="00342DA3" w:rsidRPr="00144EB6" w:rsidRDefault="00342DA3" w:rsidP="00342DA3">
            <w:pPr>
              <w:tabs>
                <w:tab w:val="left" w:pos="207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14026C" w:rsidRDefault="0014026C" w:rsidP="00325E26">
      <w:pPr>
        <w:jc w:val="center"/>
        <w:rPr>
          <w:b/>
          <w:sz w:val="32"/>
          <w:szCs w:val="32"/>
        </w:rPr>
      </w:pPr>
    </w:p>
    <w:p w:rsidR="00312EC9" w:rsidRDefault="00DB1AE3" w:rsidP="00FD2845">
      <w:pPr>
        <w:pStyle w:val="a3"/>
        <w:tabs>
          <w:tab w:val="clear" w:pos="4153"/>
          <w:tab w:val="clear" w:pos="8306"/>
          <w:tab w:val="left" w:pos="3544"/>
          <w:tab w:val="left" w:pos="5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0D3FA4">
        <w:rPr>
          <w:b/>
          <w:sz w:val="32"/>
          <w:szCs w:val="32"/>
        </w:rPr>
        <w:t xml:space="preserve">                                                                 </w:t>
      </w:r>
      <w:r w:rsidR="00BA4405">
        <w:rPr>
          <w:b/>
          <w:sz w:val="32"/>
          <w:szCs w:val="32"/>
        </w:rPr>
        <w:t xml:space="preserve">           </w:t>
      </w:r>
    </w:p>
    <w:p w:rsidR="00E11ED2" w:rsidRDefault="00E11ED2" w:rsidP="007661E3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783F57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342DA3" w:rsidRDefault="00342DA3" w:rsidP="00E11ED2">
      <w:pPr>
        <w:pStyle w:val="a3"/>
        <w:tabs>
          <w:tab w:val="clear" w:pos="4153"/>
          <w:tab w:val="clear" w:pos="8306"/>
          <w:tab w:val="left" w:pos="5835"/>
        </w:tabs>
        <w:rPr>
          <w:sz w:val="28"/>
          <w:szCs w:val="28"/>
        </w:rPr>
      </w:pPr>
    </w:p>
    <w:p w:rsidR="00FD2845" w:rsidRDefault="00783F57" w:rsidP="00E11ED2">
      <w:pPr>
        <w:pStyle w:val="a3"/>
        <w:tabs>
          <w:tab w:val="clear" w:pos="4153"/>
          <w:tab w:val="clear" w:pos="8306"/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42DA3" w:rsidRPr="00B02134" w:rsidRDefault="00342DA3" w:rsidP="00342DA3">
      <w:pPr>
        <w:ind w:firstLine="851"/>
        <w:jc w:val="center"/>
        <w:rPr>
          <w:b/>
          <w:sz w:val="28"/>
          <w:szCs w:val="28"/>
        </w:rPr>
      </w:pPr>
      <w:r w:rsidRPr="00B02134">
        <w:rPr>
          <w:b/>
          <w:sz w:val="28"/>
          <w:szCs w:val="28"/>
        </w:rPr>
        <w:t>Порядок</w:t>
      </w:r>
    </w:p>
    <w:p w:rsidR="00342DA3" w:rsidRPr="00B02134" w:rsidRDefault="00342DA3" w:rsidP="00342DA3">
      <w:pPr>
        <w:ind w:firstLine="851"/>
        <w:jc w:val="center"/>
        <w:rPr>
          <w:b/>
          <w:sz w:val="28"/>
          <w:szCs w:val="28"/>
        </w:rPr>
      </w:pPr>
      <w:r w:rsidRPr="00B02134">
        <w:rPr>
          <w:b/>
          <w:sz w:val="28"/>
          <w:szCs w:val="28"/>
        </w:rPr>
        <w:t>формирования, ведения, обязательного опубликования перечн</w:t>
      </w:r>
      <w:r w:rsidR="006D5F7B">
        <w:rPr>
          <w:b/>
          <w:sz w:val="28"/>
          <w:szCs w:val="28"/>
        </w:rPr>
        <w:t>я имущества Бородинского сельского поселения Приморско-Ахтарского района</w:t>
      </w:r>
      <w:r w:rsidR="006D5F7B" w:rsidRPr="00B02134">
        <w:rPr>
          <w:b/>
          <w:sz w:val="28"/>
          <w:szCs w:val="28"/>
        </w:rPr>
        <w:t>, свободного</w:t>
      </w:r>
      <w:r w:rsidRPr="00B02134">
        <w:rPr>
          <w:b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42DA3" w:rsidRPr="00B02134" w:rsidRDefault="00342DA3" w:rsidP="00342DA3">
      <w:pPr>
        <w:ind w:firstLine="851"/>
        <w:rPr>
          <w:sz w:val="28"/>
          <w:szCs w:val="28"/>
        </w:rPr>
      </w:pPr>
    </w:p>
    <w:p w:rsidR="00277D3C" w:rsidRPr="00B02134" w:rsidRDefault="00277D3C" w:rsidP="00277D3C">
      <w:pPr>
        <w:ind w:firstLine="851"/>
        <w:jc w:val="center"/>
        <w:rPr>
          <w:rStyle w:val="consplusnormal"/>
          <w:b/>
          <w:bCs/>
          <w:sz w:val="28"/>
          <w:szCs w:val="28"/>
        </w:rPr>
      </w:pPr>
      <w:r w:rsidRPr="00B02134">
        <w:rPr>
          <w:rStyle w:val="consplusnormal"/>
          <w:b/>
          <w:bCs/>
          <w:sz w:val="28"/>
          <w:szCs w:val="28"/>
        </w:rPr>
        <w:t>1. Общие положения</w:t>
      </w:r>
    </w:p>
    <w:p w:rsidR="00B02134" w:rsidRPr="00B02134" w:rsidRDefault="00B02134" w:rsidP="00277D3C">
      <w:pPr>
        <w:ind w:firstLine="851"/>
        <w:jc w:val="center"/>
        <w:rPr>
          <w:sz w:val="28"/>
          <w:szCs w:val="28"/>
        </w:rPr>
      </w:pP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1.1. Настоящее Положение определяет порядок формирования, ведения, обязательного опубликования перечня муниципальног</w:t>
      </w:r>
      <w:r w:rsidR="005822FF">
        <w:rPr>
          <w:rStyle w:val="consplusnormal"/>
          <w:sz w:val="28"/>
          <w:szCs w:val="28"/>
        </w:rPr>
        <w:t>о имущества 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5822FF">
        <w:rPr>
          <w:rStyle w:val="consplusnormal"/>
          <w:sz w:val="28"/>
          <w:szCs w:val="28"/>
        </w:rPr>
        <w:t xml:space="preserve">принимательства, на территории Бородинского сельского поселения Приморско-Ахтарского района </w:t>
      </w:r>
      <w:r w:rsidRPr="00B02134">
        <w:rPr>
          <w:rStyle w:val="consplusnormal"/>
          <w:sz w:val="28"/>
          <w:szCs w:val="28"/>
        </w:rPr>
        <w:t>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r w:rsidRPr="00B02134">
        <w:rPr>
          <w:sz w:val="28"/>
          <w:szCs w:val="28"/>
        </w:rPr>
        <w:t xml:space="preserve"> </w:t>
      </w:r>
    </w:p>
    <w:p w:rsidR="00C97679" w:rsidRDefault="00277D3C" w:rsidP="00342DA3">
      <w:pPr>
        <w:ind w:firstLine="851"/>
        <w:jc w:val="both"/>
        <w:rPr>
          <w:rStyle w:val="consplusnormal"/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1.3. Имущество, включенное в Перечень, должно использоваться только по целевому назначению.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</w:t>
      </w: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277D3C" w:rsidRPr="00B02134" w:rsidRDefault="00277D3C" w:rsidP="00C97679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1.4. Перече</w:t>
      </w:r>
      <w:r w:rsidR="005822FF">
        <w:rPr>
          <w:rStyle w:val="consplusnormal"/>
          <w:sz w:val="28"/>
          <w:szCs w:val="28"/>
        </w:rPr>
        <w:t>нь утверждается постановлением а</w:t>
      </w:r>
      <w:r w:rsidRPr="00B02134">
        <w:rPr>
          <w:rStyle w:val="consplusnormal"/>
          <w:sz w:val="28"/>
          <w:szCs w:val="28"/>
        </w:rPr>
        <w:t xml:space="preserve">дминистрации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>.</w:t>
      </w:r>
      <w:r w:rsidRPr="00B02134">
        <w:rPr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> 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</w:p>
    <w:p w:rsidR="00277D3C" w:rsidRPr="00B02134" w:rsidRDefault="00277D3C" w:rsidP="00277D3C">
      <w:pPr>
        <w:ind w:firstLine="851"/>
        <w:jc w:val="center"/>
        <w:rPr>
          <w:rStyle w:val="consplusnormal"/>
          <w:b/>
          <w:bCs/>
          <w:sz w:val="28"/>
          <w:szCs w:val="28"/>
        </w:rPr>
      </w:pPr>
      <w:r w:rsidRPr="00B02134">
        <w:rPr>
          <w:rStyle w:val="consplusnormal"/>
          <w:b/>
          <w:bCs/>
          <w:sz w:val="28"/>
          <w:szCs w:val="28"/>
        </w:rPr>
        <w:t>2. Порядок формирования и ведения Перечня</w:t>
      </w:r>
      <w:bookmarkStart w:id="1" w:name="P56"/>
      <w:bookmarkEnd w:id="1"/>
    </w:p>
    <w:p w:rsidR="00B02134" w:rsidRPr="00B02134" w:rsidRDefault="00B02134" w:rsidP="00277D3C">
      <w:pPr>
        <w:ind w:firstLine="851"/>
        <w:jc w:val="center"/>
        <w:rPr>
          <w:sz w:val="28"/>
          <w:szCs w:val="28"/>
        </w:rPr>
      </w:pP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 (далее - а</w:t>
      </w:r>
      <w:r w:rsidRPr="00B02134">
        <w:rPr>
          <w:rStyle w:val="consplusnormal"/>
          <w:sz w:val="28"/>
          <w:szCs w:val="28"/>
        </w:rPr>
        <w:t>дминистрация).</w:t>
      </w:r>
      <w:r w:rsidRPr="00B02134">
        <w:rPr>
          <w:sz w:val="28"/>
          <w:szCs w:val="28"/>
        </w:rPr>
        <w:t xml:space="preserve"> </w:t>
      </w:r>
      <w:r w:rsidR="005822FF">
        <w:rPr>
          <w:rStyle w:val="consplusnormal"/>
          <w:sz w:val="28"/>
          <w:szCs w:val="28"/>
        </w:rPr>
        <w:t>Перечень формируется а</w:t>
      </w:r>
      <w:r w:rsidRPr="00B02134">
        <w:rPr>
          <w:rStyle w:val="consplusnormal"/>
          <w:sz w:val="28"/>
          <w:szCs w:val="28"/>
        </w:rPr>
        <w:t xml:space="preserve">дминистрацией самостоятельно, а также на основании предложений о включении в Перечень и (или) исключении из Перечня муниципального имущества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>, исходящих от иных отраслевых (функциональных) органов.</w:t>
      </w:r>
      <w:r w:rsidRPr="00B02134">
        <w:rPr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>Предложения нап</w:t>
      </w:r>
      <w:r w:rsidR="005822FF">
        <w:rPr>
          <w:rStyle w:val="consplusnormal"/>
          <w:sz w:val="28"/>
          <w:szCs w:val="28"/>
        </w:rPr>
        <w:t>равляются в письменной форме в а</w:t>
      </w:r>
      <w:r w:rsidRPr="00B02134">
        <w:rPr>
          <w:rStyle w:val="consplusnormal"/>
          <w:sz w:val="28"/>
          <w:szCs w:val="28"/>
        </w:rPr>
        <w:t>дминистрацию и регистрируются в день их поступления.</w:t>
      </w:r>
      <w:r w:rsidRPr="00B02134">
        <w:rPr>
          <w:sz w:val="28"/>
          <w:szCs w:val="28"/>
        </w:rPr>
        <w:t xml:space="preserve"> </w:t>
      </w:r>
      <w:bookmarkStart w:id="2" w:name="P59"/>
      <w:bookmarkEnd w:id="2"/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2.2. Включению в Перечень подлежит муниципальное имущество, составляющее муниципальную казну</w:t>
      </w:r>
      <w:r w:rsidRPr="00B02134">
        <w:rPr>
          <w:rStyle w:val="consplusnormal"/>
          <w:color w:val="FF0000"/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 xml:space="preserve">администрации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, включенное в реестр муниципального имущества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2.3. При отсутствии условий, указанных в пунктах 2.2 и (или) 2.6 настоящег</w:t>
      </w:r>
      <w:r w:rsidR="005822FF">
        <w:rPr>
          <w:rStyle w:val="consplusnormal"/>
          <w:sz w:val="28"/>
          <w:szCs w:val="28"/>
        </w:rPr>
        <w:t>о Положения, а</w:t>
      </w:r>
      <w:r w:rsidRPr="00B02134">
        <w:rPr>
          <w:rStyle w:val="consplusnormal"/>
          <w:sz w:val="28"/>
          <w:szCs w:val="28"/>
        </w:rPr>
        <w:t>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2.4. При наличии условий, указанных в пунктах 2.2 и (</w:t>
      </w:r>
      <w:r w:rsidR="005822FF">
        <w:rPr>
          <w:rStyle w:val="consplusnormal"/>
          <w:sz w:val="28"/>
          <w:szCs w:val="28"/>
        </w:rPr>
        <w:t>или) 2.6 настоящего Положения, а</w:t>
      </w:r>
      <w:r w:rsidRPr="00B02134">
        <w:rPr>
          <w:rStyle w:val="consplusnormal"/>
          <w:sz w:val="28"/>
          <w:szCs w:val="28"/>
        </w:rPr>
        <w:t xml:space="preserve">дминистрация в течение 10 рабочих дней со дня регистрации предложения готовит соответствующий проект постановления администрации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</w:t>
      </w:r>
      <w:r w:rsidRPr="00B02134">
        <w:rPr>
          <w:rStyle w:val="consplusnormal"/>
          <w:sz w:val="28"/>
          <w:szCs w:val="28"/>
        </w:rPr>
        <w:t>.</w:t>
      </w:r>
      <w:r w:rsidRPr="00B02134">
        <w:rPr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 xml:space="preserve">Проект постановления администрации </w:t>
      </w:r>
      <w:r w:rsidR="005822FF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 подлежит согласованию в порядке, установленном администрацией </w:t>
      </w:r>
      <w:r w:rsidR="006A6653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>.</w:t>
      </w:r>
      <w:r w:rsidRPr="00B02134">
        <w:rPr>
          <w:sz w:val="28"/>
          <w:szCs w:val="28"/>
        </w:rPr>
        <w:t xml:space="preserve"> </w:t>
      </w: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2.5. Постановление администрации</w:t>
      </w:r>
      <w:r w:rsidR="006A6653">
        <w:rPr>
          <w:rStyle w:val="consplusnormal"/>
          <w:sz w:val="28"/>
          <w:szCs w:val="28"/>
        </w:rPr>
        <w:t xml:space="preserve"> 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 принимается в срок, не превышающий 30 рабочих дней со дня регистрации предложения, указанного в пункте 2.1 настоящего Положения.</w:t>
      </w:r>
      <w:r w:rsidRPr="00B02134">
        <w:rPr>
          <w:sz w:val="28"/>
          <w:szCs w:val="28"/>
        </w:rPr>
        <w:t xml:space="preserve"> </w:t>
      </w:r>
      <w:bookmarkStart w:id="3" w:name="P64"/>
      <w:bookmarkEnd w:id="3"/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2.6. Муниципальное имущество подлежит исключению из Перечня в случаях:</w:t>
      </w:r>
      <w:r w:rsidRPr="00B02134">
        <w:rPr>
          <w:sz w:val="28"/>
          <w:szCs w:val="28"/>
        </w:rPr>
        <w:t xml:space="preserve"> </w:t>
      </w: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C97679" w:rsidRDefault="00C97679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277D3C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не востребованности муниципального имущества более 1 года со дня его включения в Перечень;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закреплени</w:t>
      </w:r>
      <w:r w:rsidR="00B02134" w:rsidRPr="00B02134">
        <w:rPr>
          <w:rStyle w:val="consplusnormal"/>
          <w:sz w:val="28"/>
          <w:szCs w:val="28"/>
        </w:rPr>
        <w:t>я</w:t>
      </w:r>
      <w:r w:rsidRPr="00B02134">
        <w:rPr>
          <w:rStyle w:val="consplusnormal"/>
          <w:sz w:val="28"/>
          <w:szCs w:val="28"/>
        </w:rPr>
        <w:t xml:space="preserve"> за государственным или муниципальным унитарным предприятием, </w:t>
      </w:r>
      <w:r w:rsidR="006A6653" w:rsidRPr="00B02134">
        <w:rPr>
          <w:rStyle w:val="consplusnormal"/>
          <w:sz w:val="28"/>
          <w:szCs w:val="28"/>
        </w:rPr>
        <w:t>государственным или</w:t>
      </w:r>
      <w:r w:rsidRPr="00B02134">
        <w:rPr>
          <w:rStyle w:val="consplusnormal"/>
          <w:sz w:val="28"/>
          <w:szCs w:val="28"/>
        </w:rPr>
        <w:t xml:space="preserve"> муниципальным учреждение</w:t>
      </w:r>
      <w:r w:rsidR="006A6653">
        <w:rPr>
          <w:rStyle w:val="consplusnormal"/>
          <w:sz w:val="28"/>
          <w:szCs w:val="28"/>
        </w:rPr>
        <w:t>м</w:t>
      </w:r>
      <w:r w:rsidR="00B02134" w:rsidRPr="00B02134">
        <w:rPr>
          <w:rStyle w:val="consplusnormal"/>
          <w:sz w:val="28"/>
          <w:szCs w:val="28"/>
        </w:rPr>
        <w:t>, иной организацией, находящейся в государственной или муниципальной собственности, для выполнения государственных полномочий, решения вопросов местного значения или обеспечения уставной деятельности</w:t>
      </w:r>
      <w:r w:rsidRPr="00B02134">
        <w:rPr>
          <w:rStyle w:val="consplusnormal"/>
          <w:sz w:val="28"/>
          <w:szCs w:val="28"/>
        </w:rPr>
        <w:t>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- возникновения у администрации </w:t>
      </w:r>
      <w:r w:rsidR="006A6653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- прекращения права собственности администрации </w:t>
      </w:r>
      <w:r w:rsidR="006A6653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 на муниципальное имущество, включенное в Перечень;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2.7. </w:t>
      </w:r>
      <w:r w:rsidR="006A6653">
        <w:rPr>
          <w:rStyle w:val="consplusnormal"/>
          <w:sz w:val="28"/>
          <w:szCs w:val="28"/>
        </w:rPr>
        <w:t>Ведение Перечня осуществляется а</w:t>
      </w:r>
      <w:r w:rsidRPr="00B02134">
        <w:rPr>
          <w:rStyle w:val="consplusnormal"/>
          <w:sz w:val="28"/>
          <w:szCs w:val="28"/>
        </w:rPr>
        <w:t>дминистрацией в электронном виде и на бумажном носителе путем внесения записей о включении и (или) исключении данных о му</w:t>
      </w:r>
      <w:r w:rsidR="00B02134" w:rsidRPr="00B02134">
        <w:rPr>
          <w:rStyle w:val="consplusnormal"/>
          <w:sz w:val="28"/>
          <w:szCs w:val="28"/>
        </w:rPr>
        <w:t>ниципальном имуществе в течении 3</w:t>
      </w:r>
      <w:r w:rsidRPr="00B02134">
        <w:rPr>
          <w:rStyle w:val="consplusnormal"/>
          <w:sz w:val="28"/>
          <w:szCs w:val="28"/>
        </w:rPr>
        <w:t xml:space="preserve"> рабочих дней со дня вступления в силу соответствующего постановления администрации </w:t>
      </w:r>
      <w:r w:rsidR="006A6653"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Pr="00B02134">
        <w:rPr>
          <w:rStyle w:val="consplusnormal"/>
          <w:sz w:val="28"/>
          <w:szCs w:val="28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обеспечения.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2.8. В Перечень должны быть включены следующие сведения: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порядковый номер;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наименование имущества;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адрес с указанием района, улицы, номера дома (литеры), этажа, номера комнаты (в отношении недвижимого имущества);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площадь (в отношении недвижимого имущества);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год ввода в эксплуатацию (в отношении недвижимого имущества);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целевое назначение;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балансовая (рыночная) стоимость;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кадастровый номер (в отношении недвижимого имущества);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rStyle w:val="consplusnormal"/>
          <w:sz w:val="28"/>
          <w:szCs w:val="28"/>
        </w:rPr>
      </w:pPr>
      <w:r w:rsidRPr="00B02134">
        <w:rPr>
          <w:rStyle w:val="consplusnormal"/>
          <w:sz w:val="28"/>
          <w:szCs w:val="28"/>
        </w:rPr>
        <w:t>- инвентарный номер (в отношении движимого имущества);</w:t>
      </w:r>
      <w:r w:rsidRPr="00B02134">
        <w:rPr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 xml:space="preserve">  </w:t>
      </w:r>
    </w:p>
    <w:p w:rsidR="00B02134" w:rsidRPr="00B02134" w:rsidRDefault="00B02134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- </w:t>
      </w:r>
      <w:r w:rsidR="00277D3C" w:rsidRPr="00B02134">
        <w:rPr>
          <w:rStyle w:val="consplusnormal"/>
          <w:sz w:val="28"/>
          <w:szCs w:val="28"/>
        </w:rPr>
        <w:t xml:space="preserve">наименование, дата и номер </w:t>
      </w:r>
      <w:r w:rsidR="006A6653">
        <w:rPr>
          <w:rStyle w:val="consplusnormal"/>
          <w:sz w:val="28"/>
          <w:szCs w:val="28"/>
        </w:rPr>
        <w:t>соответствующего постановления а</w:t>
      </w:r>
      <w:r w:rsidR="00277D3C" w:rsidRPr="00B02134">
        <w:rPr>
          <w:rStyle w:val="consplusnormal"/>
          <w:sz w:val="28"/>
          <w:szCs w:val="28"/>
        </w:rPr>
        <w:t>дминистрации о включении (исключении) муниципального имущества в Перечень.</w:t>
      </w:r>
      <w:r w:rsidR="00277D3C"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>В Перечень могут быть включены другие сведения, необходимые для индивидуализации имущества.</w:t>
      </w:r>
      <w:r w:rsidRPr="00B02134">
        <w:rPr>
          <w:sz w:val="28"/>
          <w:szCs w:val="28"/>
        </w:rPr>
        <w:t xml:space="preserve"> </w:t>
      </w:r>
    </w:p>
    <w:p w:rsidR="00B02134" w:rsidRPr="00B02134" w:rsidRDefault="00277D3C" w:rsidP="00342DA3">
      <w:pPr>
        <w:ind w:firstLine="851"/>
        <w:jc w:val="both"/>
        <w:rPr>
          <w:sz w:val="28"/>
          <w:szCs w:val="28"/>
        </w:rPr>
      </w:pPr>
      <w:r w:rsidRPr="00B02134">
        <w:rPr>
          <w:rStyle w:val="consplusnormal"/>
          <w:sz w:val="28"/>
          <w:szCs w:val="28"/>
        </w:rPr>
        <w:t xml:space="preserve">2.9. 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6A6653">
        <w:rPr>
          <w:rStyle w:val="consplusnormal"/>
          <w:sz w:val="28"/>
          <w:szCs w:val="28"/>
        </w:rPr>
        <w:t>Бородинского сельского поселения</w:t>
      </w:r>
      <w:r w:rsidRPr="00B02134">
        <w:rPr>
          <w:rStyle w:val="consplusnormal"/>
          <w:sz w:val="28"/>
          <w:szCs w:val="28"/>
        </w:rPr>
        <w:t xml:space="preserve">, включенного в Перечень, в течение </w:t>
      </w:r>
      <w:r w:rsidR="00B02134" w:rsidRPr="00B02134">
        <w:rPr>
          <w:rStyle w:val="consplusnormal"/>
          <w:sz w:val="28"/>
          <w:szCs w:val="28"/>
        </w:rPr>
        <w:t>10</w:t>
      </w:r>
      <w:r w:rsidRPr="00B02134">
        <w:rPr>
          <w:rStyle w:val="consplusnormal"/>
          <w:sz w:val="28"/>
          <w:szCs w:val="28"/>
        </w:rPr>
        <w:t xml:space="preserve"> рабочих дней со дня регистрации такого запроса.</w:t>
      </w:r>
      <w:r w:rsidRPr="00B02134">
        <w:rPr>
          <w:sz w:val="28"/>
          <w:szCs w:val="28"/>
        </w:rPr>
        <w:t xml:space="preserve"> </w:t>
      </w:r>
      <w:r w:rsidRPr="00B02134">
        <w:rPr>
          <w:rStyle w:val="consplusnormal"/>
          <w:sz w:val="28"/>
          <w:szCs w:val="28"/>
        </w:rPr>
        <w:t> </w:t>
      </w:r>
      <w:r w:rsidRPr="00B02134">
        <w:rPr>
          <w:sz w:val="28"/>
          <w:szCs w:val="28"/>
        </w:rPr>
        <w:t xml:space="preserve"> </w:t>
      </w:r>
    </w:p>
    <w:p w:rsidR="00B02134" w:rsidRPr="00B02134" w:rsidRDefault="00B02134" w:rsidP="00342DA3">
      <w:pPr>
        <w:ind w:firstLine="851"/>
        <w:jc w:val="both"/>
        <w:rPr>
          <w:sz w:val="28"/>
          <w:szCs w:val="28"/>
        </w:rPr>
      </w:pPr>
    </w:p>
    <w:p w:rsidR="00B02134" w:rsidRPr="00B02134" w:rsidRDefault="00277D3C" w:rsidP="00B02134">
      <w:pPr>
        <w:ind w:firstLine="851"/>
        <w:jc w:val="center"/>
        <w:rPr>
          <w:rStyle w:val="consplusnormal"/>
          <w:b/>
          <w:bCs/>
          <w:sz w:val="28"/>
          <w:szCs w:val="28"/>
        </w:rPr>
      </w:pPr>
      <w:r w:rsidRPr="00B02134">
        <w:rPr>
          <w:rStyle w:val="consplusnormal"/>
          <w:b/>
          <w:bCs/>
          <w:sz w:val="28"/>
          <w:szCs w:val="28"/>
        </w:rPr>
        <w:t>3. Порядок официального опубликования Перечня</w:t>
      </w:r>
    </w:p>
    <w:p w:rsidR="00B02134" w:rsidRPr="00B02134" w:rsidRDefault="00B02134" w:rsidP="00B02134">
      <w:pPr>
        <w:ind w:firstLine="851"/>
        <w:jc w:val="center"/>
        <w:rPr>
          <w:sz w:val="28"/>
          <w:szCs w:val="28"/>
        </w:rPr>
      </w:pPr>
    </w:p>
    <w:p w:rsidR="006A6653" w:rsidRDefault="006A6653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6A6653" w:rsidRDefault="006A6653" w:rsidP="00342DA3">
      <w:pPr>
        <w:ind w:firstLine="851"/>
        <w:jc w:val="both"/>
        <w:rPr>
          <w:rStyle w:val="consplusnormal"/>
          <w:sz w:val="28"/>
          <w:szCs w:val="28"/>
        </w:rPr>
      </w:pPr>
    </w:p>
    <w:p w:rsidR="00342DA3" w:rsidRPr="00B02134" w:rsidRDefault="006A6653" w:rsidP="00342DA3">
      <w:pPr>
        <w:ind w:firstLine="851"/>
        <w:jc w:val="both"/>
        <w:rPr>
          <w:sz w:val="28"/>
          <w:szCs w:val="28"/>
        </w:rPr>
      </w:pPr>
      <w:r>
        <w:rPr>
          <w:rStyle w:val="consplusnormal"/>
          <w:sz w:val="28"/>
          <w:szCs w:val="28"/>
        </w:rPr>
        <w:t>3.1. Постановление а</w:t>
      </w:r>
      <w:r w:rsidR="00277D3C" w:rsidRPr="00B02134">
        <w:rPr>
          <w:rStyle w:val="consplusnormal"/>
          <w:sz w:val="28"/>
          <w:szCs w:val="28"/>
        </w:rPr>
        <w:t xml:space="preserve">дминистрации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>
        <w:rPr>
          <w:rStyle w:val="consplusnormal"/>
          <w:sz w:val="28"/>
          <w:szCs w:val="28"/>
        </w:rPr>
        <w:t>Бородинского сельского поселения Приморско-Ахтарского района</w:t>
      </w:r>
      <w:r w:rsidR="00277D3C" w:rsidRPr="00B02134">
        <w:rPr>
          <w:rStyle w:val="consplusnormal"/>
          <w:sz w:val="28"/>
          <w:szCs w:val="28"/>
        </w:rPr>
        <w:t>, и размещению в информационно-телекоммуникационной сети</w:t>
      </w:r>
      <w:r>
        <w:rPr>
          <w:rStyle w:val="consplusnormal"/>
          <w:sz w:val="28"/>
          <w:szCs w:val="28"/>
        </w:rPr>
        <w:t xml:space="preserve"> Интернет на официальном сайте а</w:t>
      </w:r>
      <w:r w:rsidR="00277D3C" w:rsidRPr="00B02134">
        <w:rPr>
          <w:rStyle w:val="consplusnormal"/>
          <w:sz w:val="28"/>
          <w:szCs w:val="28"/>
        </w:rPr>
        <w:t>дминистрации и (или) на официальных сайтах информационной поддержки субъектов малого и среднего предпринимательства в течение 1 рабочего дня со дня его официального опубликования.</w:t>
      </w:r>
    </w:p>
    <w:p w:rsidR="005F3FD9" w:rsidRPr="00B02134" w:rsidRDefault="005F3FD9" w:rsidP="00342DA3">
      <w:pPr>
        <w:tabs>
          <w:tab w:val="left" w:pos="360"/>
        </w:tabs>
        <w:ind w:firstLine="851"/>
        <w:rPr>
          <w:sz w:val="28"/>
          <w:szCs w:val="28"/>
        </w:rPr>
      </w:pPr>
    </w:p>
    <w:p w:rsidR="00B02134" w:rsidRPr="00B02134" w:rsidRDefault="00B02134" w:rsidP="00342DA3">
      <w:pPr>
        <w:rPr>
          <w:sz w:val="28"/>
          <w:szCs w:val="28"/>
        </w:rPr>
      </w:pPr>
    </w:p>
    <w:p w:rsidR="00B02134" w:rsidRPr="00B02134" w:rsidRDefault="00B02134" w:rsidP="00342DA3">
      <w:pPr>
        <w:rPr>
          <w:sz w:val="28"/>
          <w:szCs w:val="28"/>
        </w:rPr>
      </w:pPr>
    </w:p>
    <w:p w:rsidR="002B140D" w:rsidRDefault="006A6653" w:rsidP="00342DA3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6A6653" w:rsidRPr="00B02134" w:rsidRDefault="006A6653" w:rsidP="00342DA3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В.В.Туров</w:t>
      </w:r>
    </w:p>
    <w:sectPr w:rsidR="006A6653" w:rsidRPr="00B02134" w:rsidSect="00342DA3">
      <w:pgSz w:w="11907" w:h="16840" w:code="9"/>
      <w:pgMar w:top="284" w:right="567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5D" w:rsidRDefault="001A125D" w:rsidP="002B140D">
      <w:r>
        <w:separator/>
      </w:r>
    </w:p>
  </w:endnote>
  <w:endnote w:type="continuationSeparator" w:id="0">
    <w:p w:rsidR="001A125D" w:rsidRDefault="001A125D" w:rsidP="002B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5D" w:rsidRDefault="001A125D" w:rsidP="002B140D">
      <w:r>
        <w:separator/>
      </w:r>
    </w:p>
  </w:footnote>
  <w:footnote w:type="continuationSeparator" w:id="0">
    <w:p w:rsidR="001A125D" w:rsidRDefault="001A125D" w:rsidP="002B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18E"/>
    <w:multiLevelType w:val="hybridMultilevel"/>
    <w:tmpl w:val="C13CB582"/>
    <w:lvl w:ilvl="0" w:tplc="A4189C4C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E31672C"/>
    <w:multiLevelType w:val="multilevel"/>
    <w:tmpl w:val="D6E00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07A97"/>
    <w:multiLevelType w:val="hybridMultilevel"/>
    <w:tmpl w:val="FFD2C7F8"/>
    <w:lvl w:ilvl="0" w:tplc="71E86E5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340DD"/>
    <w:multiLevelType w:val="hybridMultilevel"/>
    <w:tmpl w:val="B8B46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6"/>
    <w:rsid w:val="00003748"/>
    <w:rsid w:val="000062B9"/>
    <w:rsid w:val="00044CE0"/>
    <w:rsid w:val="00085FC1"/>
    <w:rsid w:val="000A3BD6"/>
    <w:rsid w:val="000A518D"/>
    <w:rsid w:val="000B4560"/>
    <w:rsid w:val="000D026C"/>
    <w:rsid w:val="000D2501"/>
    <w:rsid w:val="000D3FA4"/>
    <w:rsid w:val="000D47C7"/>
    <w:rsid w:val="00113A06"/>
    <w:rsid w:val="001178F3"/>
    <w:rsid w:val="001243AE"/>
    <w:rsid w:val="00132D93"/>
    <w:rsid w:val="0014026C"/>
    <w:rsid w:val="00144EB6"/>
    <w:rsid w:val="00152C40"/>
    <w:rsid w:val="00153728"/>
    <w:rsid w:val="00153FFB"/>
    <w:rsid w:val="001816A3"/>
    <w:rsid w:val="00186F4E"/>
    <w:rsid w:val="001871B9"/>
    <w:rsid w:val="001979FC"/>
    <w:rsid w:val="001A125D"/>
    <w:rsid w:val="001B19C9"/>
    <w:rsid w:val="001B4CAE"/>
    <w:rsid w:val="001C3D71"/>
    <w:rsid w:val="001C3F4E"/>
    <w:rsid w:val="001D5A98"/>
    <w:rsid w:val="001D7153"/>
    <w:rsid w:val="001E3F80"/>
    <w:rsid w:val="00204B0F"/>
    <w:rsid w:val="00235CC0"/>
    <w:rsid w:val="0024674C"/>
    <w:rsid w:val="0024690A"/>
    <w:rsid w:val="00267A06"/>
    <w:rsid w:val="00277D3C"/>
    <w:rsid w:val="00280B97"/>
    <w:rsid w:val="00281262"/>
    <w:rsid w:val="00287FBE"/>
    <w:rsid w:val="002A7A66"/>
    <w:rsid w:val="002B140D"/>
    <w:rsid w:val="002B7F08"/>
    <w:rsid w:val="002C3CA6"/>
    <w:rsid w:val="002E5BFB"/>
    <w:rsid w:val="003034C3"/>
    <w:rsid w:val="00311048"/>
    <w:rsid w:val="00312EC9"/>
    <w:rsid w:val="00325E26"/>
    <w:rsid w:val="00327F1C"/>
    <w:rsid w:val="00342DA3"/>
    <w:rsid w:val="00354A38"/>
    <w:rsid w:val="00361E8B"/>
    <w:rsid w:val="003B3E2D"/>
    <w:rsid w:val="003B43F6"/>
    <w:rsid w:val="003E0855"/>
    <w:rsid w:val="003E6280"/>
    <w:rsid w:val="003F6B2E"/>
    <w:rsid w:val="00407D1F"/>
    <w:rsid w:val="00433374"/>
    <w:rsid w:val="0045516D"/>
    <w:rsid w:val="00456CC2"/>
    <w:rsid w:val="0045785E"/>
    <w:rsid w:val="00465AE6"/>
    <w:rsid w:val="0048463B"/>
    <w:rsid w:val="004945D3"/>
    <w:rsid w:val="004A789A"/>
    <w:rsid w:val="004D0D16"/>
    <w:rsid w:val="004F4862"/>
    <w:rsid w:val="004F5E55"/>
    <w:rsid w:val="00501439"/>
    <w:rsid w:val="00507085"/>
    <w:rsid w:val="005353B9"/>
    <w:rsid w:val="00540B98"/>
    <w:rsid w:val="00552A97"/>
    <w:rsid w:val="00555D10"/>
    <w:rsid w:val="005822FF"/>
    <w:rsid w:val="0059036A"/>
    <w:rsid w:val="005A381C"/>
    <w:rsid w:val="005C544C"/>
    <w:rsid w:val="005C5C28"/>
    <w:rsid w:val="005E01EE"/>
    <w:rsid w:val="005F3FD9"/>
    <w:rsid w:val="00603DD8"/>
    <w:rsid w:val="00613A71"/>
    <w:rsid w:val="00631607"/>
    <w:rsid w:val="006443E5"/>
    <w:rsid w:val="00675146"/>
    <w:rsid w:val="006A6653"/>
    <w:rsid w:val="006D5F7B"/>
    <w:rsid w:val="00726CA8"/>
    <w:rsid w:val="007302FF"/>
    <w:rsid w:val="00740BC8"/>
    <w:rsid w:val="007538D8"/>
    <w:rsid w:val="007661E3"/>
    <w:rsid w:val="00783F57"/>
    <w:rsid w:val="007F3F04"/>
    <w:rsid w:val="007F6401"/>
    <w:rsid w:val="0082211F"/>
    <w:rsid w:val="00830F86"/>
    <w:rsid w:val="00836A29"/>
    <w:rsid w:val="008406A1"/>
    <w:rsid w:val="00840CB5"/>
    <w:rsid w:val="00861BAC"/>
    <w:rsid w:val="00885659"/>
    <w:rsid w:val="008B2DD9"/>
    <w:rsid w:val="008D106D"/>
    <w:rsid w:val="008E2D37"/>
    <w:rsid w:val="0090339A"/>
    <w:rsid w:val="00907AE2"/>
    <w:rsid w:val="009215AC"/>
    <w:rsid w:val="00931F15"/>
    <w:rsid w:val="00963374"/>
    <w:rsid w:val="00966F22"/>
    <w:rsid w:val="009819FF"/>
    <w:rsid w:val="009906A0"/>
    <w:rsid w:val="009A2673"/>
    <w:rsid w:val="009C2D23"/>
    <w:rsid w:val="009D1F49"/>
    <w:rsid w:val="009E26A7"/>
    <w:rsid w:val="009F266A"/>
    <w:rsid w:val="009F6592"/>
    <w:rsid w:val="00A16D44"/>
    <w:rsid w:val="00A266D7"/>
    <w:rsid w:val="00A30D9C"/>
    <w:rsid w:val="00A320F1"/>
    <w:rsid w:val="00A36828"/>
    <w:rsid w:val="00A535BC"/>
    <w:rsid w:val="00A75DE0"/>
    <w:rsid w:val="00AC0F85"/>
    <w:rsid w:val="00AF6BDC"/>
    <w:rsid w:val="00B011AE"/>
    <w:rsid w:val="00B02134"/>
    <w:rsid w:val="00B24B9A"/>
    <w:rsid w:val="00B254BC"/>
    <w:rsid w:val="00B31D4C"/>
    <w:rsid w:val="00B47771"/>
    <w:rsid w:val="00B56A06"/>
    <w:rsid w:val="00B5775A"/>
    <w:rsid w:val="00B72BB6"/>
    <w:rsid w:val="00BA4405"/>
    <w:rsid w:val="00BC37CD"/>
    <w:rsid w:val="00C104B0"/>
    <w:rsid w:val="00C20253"/>
    <w:rsid w:val="00C2288F"/>
    <w:rsid w:val="00C64581"/>
    <w:rsid w:val="00C66BF5"/>
    <w:rsid w:val="00C86401"/>
    <w:rsid w:val="00C97679"/>
    <w:rsid w:val="00CA428B"/>
    <w:rsid w:val="00CC441F"/>
    <w:rsid w:val="00CD3ADA"/>
    <w:rsid w:val="00CD7BF3"/>
    <w:rsid w:val="00D11315"/>
    <w:rsid w:val="00D1652F"/>
    <w:rsid w:val="00D20483"/>
    <w:rsid w:val="00D24932"/>
    <w:rsid w:val="00D37395"/>
    <w:rsid w:val="00D37604"/>
    <w:rsid w:val="00D64743"/>
    <w:rsid w:val="00D70C04"/>
    <w:rsid w:val="00DA5105"/>
    <w:rsid w:val="00DB1AE3"/>
    <w:rsid w:val="00DC2B29"/>
    <w:rsid w:val="00DC79B8"/>
    <w:rsid w:val="00DD1B1B"/>
    <w:rsid w:val="00DF19C4"/>
    <w:rsid w:val="00E1199B"/>
    <w:rsid w:val="00E11ED2"/>
    <w:rsid w:val="00E53572"/>
    <w:rsid w:val="00E54BC4"/>
    <w:rsid w:val="00EA55CD"/>
    <w:rsid w:val="00EE105C"/>
    <w:rsid w:val="00EF226D"/>
    <w:rsid w:val="00F21421"/>
    <w:rsid w:val="00F3340F"/>
    <w:rsid w:val="00F42D18"/>
    <w:rsid w:val="00F56929"/>
    <w:rsid w:val="00F5739F"/>
    <w:rsid w:val="00F765A5"/>
    <w:rsid w:val="00F77562"/>
    <w:rsid w:val="00FD2845"/>
    <w:rsid w:val="00FD3431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77339"/>
  <w15:chartTrackingRefBased/>
  <w15:docId w15:val="{34D72773-14B5-4632-BC30-BC6AC83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A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25E26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E26"/>
    <w:pPr>
      <w:tabs>
        <w:tab w:val="center" w:pos="4153"/>
        <w:tab w:val="right" w:pos="8306"/>
      </w:tabs>
    </w:pPr>
    <w:rPr>
      <w:szCs w:val="20"/>
    </w:rPr>
  </w:style>
  <w:style w:type="paragraph" w:styleId="31">
    <w:name w:val="Body Text 3"/>
    <w:basedOn w:val="a"/>
    <w:rsid w:val="00325E26"/>
    <w:pPr>
      <w:ind w:right="-1192"/>
    </w:pPr>
    <w:rPr>
      <w:rFonts w:ascii="Arial Narrow" w:hAnsi="Arial Narrow"/>
      <w:b/>
      <w:position w:val="-16"/>
      <w:sz w:val="28"/>
      <w:szCs w:val="20"/>
    </w:rPr>
  </w:style>
  <w:style w:type="table" w:styleId="a5">
    <w:name w:val="Table Grid"/>
    <w:basedOn w:val="a1"/>
    <w:rsid w:val="00AF6B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20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0483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783F57"/>
    <w:rPr>
      <w:sz w:val="24"/>
    </w:rPr>
  </w:style>
  <w:style w:type="character" w:customStyle="1" w:styleId="30">
    <w:name w:val="Заголовок 3 Знак"/>
    <w:link w:val="3"/>
    <w:rsid w:val="00152C40"/>
    <w:rPr>
      <w:rFonts w:eastAsia="Arial Unicode MS"/>
      <w:sz w:val="28"/>
      <w:szCs w:val="24"/>
    </w:rPr>
  </w:style>
  <w:style w:type="paragraph" w:styleId="a8">
    <w:name w:val="header"/>
    <w:basedOn w:val="a"/>
    <w:link w:val="a9"/>
    <w:rsid w:val="002B1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B140D"/>
    <w:rPr>
      <w:sz w:val="24"/>
      <w:szCs w:val="24"/>
    </w:rPr>
  </w:style>
  <w:style w:type="character" w:customStyle="1" w:styleId="consplusnormal">
    <w:name w:val="consplusnormal"/>
    <w:rsid w:val="00277D3C"/>
  </w:style>
  <w:style w:type="character" w:styleId="aa">
    <w:name w:val="Hyperlink"/>
    <w:uiPriority w:val="99"/>
    <w:unhideWhenUsed/>
    <w:rsid w:val="0027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7E88-CE32-4FAD-AE14-FD27087D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Приморско-Ахтарского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zem1</dc:creator>
  <cp:keywords/>
  <cp:lastModifiedBy>1</cp:lastModifiedBy>
  <cp:revision>5</cp:revision>
  <cp:lastPrinted>2017-02-16T14:05:00Z</cp:lastPrinted>
  <dcterms:created xsi:type="dcterms:W3CDTF">2017-03-01T12:18:00Z</dcterms:created>
  <dcterms:modified xsi:type="dcterms:W3CDTF">2017-03-01T14:06:00Z</dcterms:modified>
</cp:coreProperties>
</file>