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C" w:rsidRDefault="00B8739C" w:rsidP="00B8739C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2FA173DD" wp14:editId="5FE6A798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C" w:rsidRDefault="00B8739C" w:rsidP="00B8739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B8739C" w:rsidRDefault="00B8739C" w:rsidP="00B8739C">
      <w:pPr>
        <w:jc w:val="center"/>
        <w:rPr>
          <w:b/>
          <w:bCs/>
          <w:sz w:val="28"/>
          <w:szCs w:val="28"/>
        </w:rPr>
      </w:pPr>
    </w:p>
    <w:p w:rsidR="00B8739C" w:rsidRPr="00C26A80" w:rsidRDefault="00B8739C" w:rsidP="00B873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8739C" w:rsidRDefault="00B8739C" w:rsidP="00B873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8739C" w:rsidRPr="00C26A80" w:rsidRDefault="00B8739C" w:rsidP="00B8739C">
      <w:pPr>
        <w:jc w:val="center"/>
        <w:rPr>
          <w:b/>
          <w:bCs/>
          <w:sz w:val="28"/>
          <w:szCs w:val="28"/>
        </w:rPr>
      </w:pPr>
    </w:p>
    <w:p w:rsidR="00B8739C" w:rsidRPr="00F242B1" w:rsidRDefault="00990E4C" w:rsidP="00B8739C">
      <w:pPr>
        <w:rPr>
          <w:sz w:val="28"/>
          <w:szCs w:val="28"/>
        </w:rPr>
      </w:pPr>
      <w:r>
        <w:t>о</w:t>
      </w:r>
      <w:r w:rsidR="00B8739C" w:rsidRPr="00F242B1">
        <w:t>т</w:t>
      </w:r>
      <w:r w:rsidR="006761A6">
        <w:t xml:space="preserve"> 27.07.</w:t>
      </w:r>
      <w:r w:rsidR="00B8739C">
        <w:t xml:space="preserve">2021г.                                   </w:t>
      </w:r>
      <w:r w:rsidR="00B8739C">
        <w:rPr>
          <w:sz w:val="28"/>
          <w:szCs w:val="28"/>
        </w:rPr>
        <w:t xml:space="preserve">     </w:t>
      </w:r>
      <w:r w:rsidR="00B8739C" w:rsidRPr="00F242B1">
        <w:rPr>
          <w:sz w:val="28"/>
          <w:szCs w:val="28"/>
        </w:rPr>
        <w:t xml:space="preserve">                                           </w:t>
      </w:r>
      <w:r w:rsidR="00B8739C">
        <w:rPr>
          <w:sz w:val="28"/>
          <w:szCs w:val="28"/>
        </w:rPr>
        <w:t xml:space="preserve">                     </w:t>
      </w:r>
      <w:r w:rsidR="00B8739C" w:rsidRPr="00F242B1">
        <w:t>№</w:t>
      </w:r>
      <w:r w:rsidR="006761A6">
        <w:t xml:space="preserve"> 121</w:t>
      </w:r>
      <w:r w:rsidR="00B8739C">
        <w:rPr>
          <w:sz w:val="28"/>
          <w:szCs w:val="28"/>
        </w:rPr>
        <w:t xml:space="preserve"> </w:t>
      </w:r>
    </w:p>
    <w:p w:rsidR="00B8739C" w:rsidRDefault="00B8739C" w:rsidP="00B8739C">
      <w:pPr>
        <w:jc w:val="center"/>
      </w:pPr>
      <w:r>
        <w:t>станица Бородинская</w:t>
      </w:r>
    </w:p>
    <w:p w:rsidR="00B8739C" w:rsidRDefault="00B8739C" w:rsidP="00B8739C">
      <w:pPr>
        <w:jc w:val="center"/>
      </w:pP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2021 год</w:t>
      </w:r>
    </w:p>
    <w:p w:rsidR="00B8739C" w:rsidRDefault="00B8739C" w:rsidP="00B8739C">
      <w:pPr>
        <w:jc w:val="center"/>
        <w:rPr>
          <w:b/>
          <w:sz w:val="28"/>
          <w:szCs w:val="28"/>
        </w:rPr>
      </w:pPr>
    </w:p>
    <w:p w:rsidR="00B8739C" w:rsidRDefault="00B8739C" w:rsidP="00B8739C">
      <w:pPr>
        <w:jc w:val="center"/>
        <w:rPr>
          <w:spacing w:val="1"/>
          <w:sz w:val="28"/>
          <w:szCs w:val="28"/>
        </w:rPr>
      </w:pPr>
    </w:p>
    <w:p w:rsidR="00B8739C" w:rsidRDefault="00B8739C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21.07.2005 года № 115-ФЗ «О концессионных соглашениях», </w:t>
      </w:r>
      <w:r w:rsidR="00EE4756">
        <w:rPr>
          <w:sz w:val="28"/>
          <w:szCs w:val="28"/>
        </w:rPr>
        <w:t xml:space="preserve">представлением прокуратуры Приморско-Ахтарского района от 21.06.2021 года № 7-01-2021/524-21 «Об устранении нарушений законодательства, регламентирующего осуществление предпринимательской и инвестиционной деятельности», </w:t>
      </w:r>
      <w:r>
        <w:rPr>
          <w:sz w:val="28"/>
          <w:szCs w:val="28"/>
        </w:rPr>
        <w:t>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B8739C" w:rsidRDefault="00B8739C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 согласно приложению, к настоящему постановлению.</w:t>
      </w:r>
    </w:p>
    <w:p w:rsidR="00760C6B" w:rsidRDefault="00760C6B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75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Бородинского сельского поселения</w:t>
      </w:r>
    </w:p>
    <w:p w:rsidR="00760C6B" w:rsidRDefault="00760C6B" w:rsidP="00EE47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EE4756">
        <w:rPr>
          <w:sz w:val="28"/>
          <w:szCs w:val="28"/>
        </w:rPr>
        <w:t xml:space="preserve"> от 01.06.2021 года № 92 «Об утверждении перечня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 на 2021 год» отменить.</w:t>
      </w:r>
    </w:p>
    <w:p w:rsidR="00B8739C" w:rsidRDefault="00EE475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39C">
        <w:rPr>
          <w:sz w:val="28"/>
          <w:szCs w:val="28"/>
        </w:rPr>
        <w:t>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B8739C" w:rsidRDefault="00EE475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3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61A6" w:rsidRDefault="006761A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B8739C" w:rsidRDefault="00B8739C" w:rsidP="00EE4756">
      <w:pPr>
        <w:ind w:firstLine="708"/>
        <w:jc w:val="both"/>
        <w:rPr>
          <w:sz w:val="28"/>
          <w:szCs w:val="28"/>
        </w:rPr>
      </w:pPr>
    </w:p>
    <w:p w:rsidR="00B8739C" w:rsidRDefault="00B8739C" w:rsidP="00B8739C">
      <w:pPr>
        <w:jc w:val="both"/>
        <w:rPr>
          <w:sz w:val="28"/>
          <w:szCs w:val="28"/>
        </w:rPr>
      </w:pPr>
    </w:p>
    <w:p w:rsidR="00B8739C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E4756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EE4756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</w:t>
      </w:r>
      <w:r w:rsidR="00D3111B">
        <w:rPr>
          <w:sz w:val="28"/>
          <w:szCs w:val="28"/>
        </w:rPr>
        <w:t xml:space="preserve">                    Г.А.Коваленко</w:t>
      </w:r>
    </w:p>
    <w:p w:rsidR="00B8739C" w:rsidRPr="001E57F1" w:rsidRDefault="00B8739C" w:rsidP="00B8739C">
      <w:pPr>
        <w:rPr>
          <w:sz w:val="28"/>
          <w:szCs w:val="28"/>
        </w:rPr>
      </w:pP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B8739C" w:rsidRDefault="00B8739C" w:rsidP="00B8739C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B8739C" w:rsidRDefault="00B8739C" w:rsidP="00B8739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B8739C" w:rsidRDefault="00B8739C" w:rsidP="00B8739C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B8739C" w:rsidRDefault="00B8739C" w:rsidP="00B8739C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B8739C" w:rsidRDefault="00990E4C" w:rsidP="00990E4C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27.07.2021 года №121</w:t>
      </w:r>
    </w:p>
    <w:p w:rsidR="00B8739C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</w:t>
      </w: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Pr="001E57F1" w:rsidRDefault="00B8739C" w:rsidP="00B8739C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882"/>
        <w:gridCol w:w="2161"/>
        <w:gridCol w:w="2358"/>
        <w:gridCol w:w="1891"/>
      </w:tblGrid>
      <w:tr w:rsidR="00B8739C" w:rsidTr="00760C6B">
        <w:tc>
          <w:tcPr>
            <w:tcW w:w="1336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882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216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2358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9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B8739C" w:rsidTr="00760C6B">
        <w:tc>
          <w:tcPr>
            <w:tcW w:w="1336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882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216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89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2.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Объекты автомобильных дорог</w:t>
            </w:r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Количество объектов -26 шт. Протяженность- 26,5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3.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 xml:space="preserve">Объекты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Количество объектов -4 шт. Общая глубина – 750 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4.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Объекты водонапорных башен</w:t>
            </w:r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Количеств</w:t>
            </w:r>
            <w:r>
              <w:t>о объектов -3 шт. Площадь – 3,6</w:t>
            </w:r>
            <w:r w:rsidR="00CE7DB0">
              <w:t xml:space="preserve"> </w:t>
            </w:r>
            <w:bookmarkStart w:id="0" w:name="_GoBack"/>
            <w:bookmarkEnd w:id="0"/>
            <w:r w:rsidRPr="001E57F1">
              <w:t>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B8739C" w:rsidRDefault="00B8739C" w:rsidP="00B8739C">
      <w:pPr>
        <w:tabs>
          <w:tab w:val="left" w:pos="3855"/>
        </w:tabs>
        <w:rPr>
          <w:sz w:val="28"/>
          <w:szCs w:val="28"/>
        </w:rPr>
      </w:pP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60C6B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60C6B" w:rsidRPr="001E57F1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Г.А.Коваленко</w:t>
      </w:r>
    </w:p>
    <w:p w:rsidR="00B41156" w:rsidRDefault="00B41156"/>
    <w:sectPr w:rsidR="00B41156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C"/>
    <w:rsid w:val="006761A6"/>
    <w:rsid w:val="00760C6B"/>
    <w:rsid w:val="00990E4C"/>
    <w:rsid w:val="00B41156"/>
    <w:rsid w:val="00B8739C"/>
    <w:rsid w:val="00CE7DB0"/>
    <w:rsid w:val="00D3111B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FE15"/>
  <w15:chartTrackingRefBased/>
  <w15:docId w15:val="{7544D0CC-40A8-4F19-9F0D-51176E2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39C"/>
  </w:style>
  <w:style w:type="paragraph" w:customStyle="1" w:styleId="Heading">
    <w:name w:val="Heading"/>
    <w:rsid w:val="00B87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B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0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E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2021-08-03T12:16:00Z</cp:lastPrinted>
  <dcterms:created xsi:type="dcterms:W3CDTF">2021-08-03T06:55:00Z</dcterms:created>
  <dcterms:modified xsi:type="dcterms:W3CDTF">2021-11-09T05:22:00Z</dcterms:modified>
</cp:coreProperties>
</file>